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796" w:rsidRPr="00122659" w:rsidRDefault="005F4796" w:rsidP="005F4796">
      <w:pPr>
        <w:bidi/>
        <w:spacing w:after="0" w:line="240" w:lineRule="auto"/>
        <w:jc w:val="center"/>
        <w:rPr>
          <w:rFonts w:cs="B Zar"/>
          <w:sz w:val="24"/>
          <w:szCs w:val="24"/>
          <w:lang w:bidi="fa-IR"/>
        </w:rPr>
      </w:pPr>
      <w:bookmarkStart w:id="0" w:name="_GoBack"/>
      <w:bookmarkEnd w:id="0"/>
      <w:r w:rsidRPr="00122659">
        <w:rPr>
          <w:rFonts w:cs="B Zar" w:hint="cs"/>
          <w:sz w:val="24"/>
          <w:szCs w:val="24"/>
          <w:rtl/>
          <w:lang w:bidi="fa-IR"/>
        </w:rPr>
        <w:t>بسمه تعالی</w:t>
      </w:r>
    </w:p>
    <w:p w:rsidR="005F4796" w:rsidRPr="00122659" w:rsidRDefault="005F4796" w:rsidP="005F4796">
      <w:pPr>
        <w:bidi/>
        <w:spacing w:after="0" w:line="240" w:lineRule="auto"/>
        <w:jc w:val="center"/>
        <w:rPr>
          <w:rFonts w:cs="B Zar"/>
          <w:sz w:val="24"/>
          <w:szCs w:val="24"/>
          <w:rtl/>
          <w:lang w:bidi="fa-IR"/>
        </w:rPr>
      </w:pPr>
    </w:p>
    <w:p w:rsidR="00BC04BE" w:rsidRPr="00423609" w:rsidRDefault="00BC04BE" w:rsidP="00BC04BE">
      <w:pPr>
        <w:bidi/>
        <w:spacing w:after="0" w:line="240" w:lineRule="auto"/>
        <w:jc w:val="center"/>
        <w:rPr>
          <w:rFonts w:cs="B Titr"/>
          <w:b/>
          <w:bCs/>
          <w:sz w:val="20"/>
          <w:szCs w:val="20"/>
          <w:lang w:bidi="fa-IR"/>
        </w:rPr>
      </w:pPr>
      <w:r w:rsidRPr="00423609">
        <w:rPr>
          <w:rFonts w:cs="B Titr" w:hint="cs"/>
          <w:b/>
          <w:bCs/>
          <w:sz w:val="20"/>
          <w:szCs w:val="20"/>
          <w:rtl/>
          <w:lang w:bidi="fa-IR"/>
        </w:rPr>
        <w:t xml:space="preserve">برنامه </w:t>
      </w:r>
      <w:r w:rsidRPr="00423609">
        <w:rPr>
          <w:rFonts w:cs="B Titr"/>
          <w:sz w:val="20"/>
          <w:szCs w:val="20"/>
          <w:rtl/>
        </w:rPr>
        <w:t>گفتمان ب</w:t>
      </w:r>
      <w:r w:rsidRPr="00423609">
        <w:rPr>
          <w:rFonts w:cs="B Titr" w:hint="cs"/>
          <w:sz w:val="20"/>
          <w:szCs w:val="20"/>
          <w:rtl/>
        </w:rPr>
        <w:t>ی</w:t>
      </w:r>
      <w:r w:rsidRPr="00423609">
        <w:rPr>
          <w:rFonts w:cs="B Titr" w:hint="eastAsia"/>
          <w:sz w:val="20"/>
          <w:szCs w:val="20"/>
          <w:rtl/>
        </w:rPr>
        <w:t>ن</w:t>
      </w:r>
      <w:r w:rsidRPr="00423609">
        <w:rPr>
          <w:rFonts w:cs="B Titr"/>
          <w:sz w:val="20"/>
          <w:szCs w:val="20"/>
          <w:rtl/>
        </w:rPr>
        <w:t xml:space="preserve"> رشته ا</w:t>
      </w:r>
      <w:r w:rsidRPr="00423609">
        <w:rPr>
          <w:rFonts w:cs="B Titr" w:hint="cs"/>
          <w:sz w:val="20"/>
          <w:szCs w:val="20"/>
          <w:rtl/>
        </w:rPr>
        <w:t>ی</w:t>
      </w:r>
      <w:r w:rsidRPr="00423609">
        <w:rPr>
          <w:rFonts w:cs="B Titr"/>
          <w:sz w:val="20"/>
          <w:szCs w:val="20"/>
          <w:rtl/>
        </w:rPr>
        <w:t xml:space="preserve"> مد</w:t>
      </w:r>
      <w:r w:rsidRPr="00423609">
        <w:rPr>
          <w:rFonts w:cs="B Titr" w:hint="cs"/>
          <w:sz w:val="20"/>
          <w:szCs w:val="20"/>
          <w:rtl/>
        </w:rPr>
        <w:t>ی</w:t>
      </w:r>
      <w:r w:rsidRPr="00423609">
        <w:rPr>
          <w:rFonts w:cs="B Titr" w:hint="eastAsia"/>
          <w:sz w:val="20"/>
          <w:szCs w:val="20"/>
          <w:rtl/>
        </w:rPr>
        <w:t>ر</w:t>
      </w:r>
      <w:r w:rsidRPr="00423609">
        <w:rPr>
          <w:rFonts w:cs="B Titr" w:hint="cs"/>
          <w:sz w:val="20"/>
          <w:szCs w:val="20"/>
          <w:rtl/>
        </w:rPr>
        <w:t>ی</w:t>
      </w:r>
      <w:r w:rsidRPr="00423609">
        <w:rPr>
          <w:rFonts w:cs="B Titr" w:hint="eastAsia"/>
          <w:sz w:val="20"/>
          <w:szCs w:val="20"/>
          <w:rtl/>
        </w:rPr>
        <w:t>ت</w:t>
      </w:r>
      <w:r w:rsidRPr="00423609">
        <w:rPr>
          <w:rFonts w:cs="B Titr"/>
          <w:sz w:val="20"/>
          <w:szCs w:val="20"/>
          <w:rtl/>
        </w:rPr>
        <w:t xml:space="preserve"> سلامت اطفال در طب ا</w:t>
      </w:r>
      <w:r w:rsidRPr="00423609">
        <w:rPr>
          <w:rFonts w:cs="B Titr" w:hint="cs"/>
          <w:sz w:val="20"/>
          <w:szCs w:val="20"/>
          <w:rtl/>
        </w:rPr>
        <w:t>ی</w:t>
      </w:r>
      <w:r w:rsidRPr="00423609">
        <w:rPr>
          <w:rFonts w:cs="B Titr" w:hint="eastAsia"/>
          <w:sz w:val="20"/>
          <w:szCs w:val="20"/>
          <w:rtl/>
        </w:rPr>
        <w:t>ران</w:t>
      </w:r>
      <w:r w:rsidRPr="00423609">
        <w:rPr>
          <w:rFonts w:cs="B Titr" w:hint="cs"/>
          <w:sz w:val="20"/>
          <w:szCs w:val="20"/>
          <w:rtl/>
        </w:rPr>
        <w:t>ی</w:t>
      </w:r>
      <w:r w:rsidRPr="00423609">
        <w:rPr>
          <w:rFonts w:cs="B Titr"/>
          <w:sz w:val="20"/>
          <w:szCs w:val="20"/>
          <w:rtl/>
        </w:rPr>
        <w:t xml:space="preserve"> مستند به شواهد بال</w:t>
      </w:r>
      <w:r w:rsidRPr="00423609">
        <w:rPr>
          <w:rFonts w:cs="B Titr" w:hint="cs"/>
          <w:sz w:val="20"/>
          <w:szCs w:val="20"/>
          <w:rtl/>
        </w:rPr>
        <w:t>ی</w:t>
      </w:r>
      <w:r w:rsidRPr="00423609">
        <w:rPr>
          <w:rFonts w:cs="B Titr" w:hint="eastAsia"/>
          <w:sz w:val="20"/>
          <w:szCs w:val="20"/>
          <w:rtl/>
        </w:rPr>
        <w:t>ن</w:t>
      </w:r>
      <w:r w:rsidRPr="00423609">
        <w:rPr>
          <w:rFonts w:cs="B Titr" w:hint="cs"/>
          <w:sz w:val="20"/>
          <w:szCs w:val="20"/>
          <w:rtl/>
        </w:rPr>
        <w:t>ی</w:t>
      </w:r>
    </w:p>
    <w:p w:rsidR="005F4796" w:rsidRPr="00423609" w:rsidRDefault="00BC04BE" w:rsidP="00BC04BE">
      <w:pPr>
        <w:bidi/>
        <w:spacing w:after="0" w:line="240" w:lineRule="auto"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423609">
        <w:rPr>
          <w:rFonts w:cs="B Titr" w:hint="cs"/>
          <w:b/>
          <w:bCs/>
          <w:sz w:val="20"/>
          <w:szCs w:val="20"/>
          <w:rtl/>
          <w:lang w:bidi="fa-IR"/>
        </w:rPr>
        <w:t>مو</w:t>
      </w:r>
      <w:r w:rsidR="005F4796" w:rsidRPr="00423609">
        <w:rPr>
          <w:rFonts w:cs="B Titr" w:hint="cs"/>
          <w:b/>
          <w:bCs/>
          <w:sz w:val="20"/>
          <w:szCs w:val="20"/>
          <w:rtl/>
          <w:lang w:bidi="fa-IR"/>
        </w:rPr>
        <w:t xml:space="preserve">رخ </w:t>
      </w:r>
      <w:r w:rsidRPr="00423609">
        <w:rPr>
          <w:rFonts w:cs="B Titr" w:hint="cs"/>
          <w:b/>
          <w:bCs/>
          <w:sz w:val="20"/>
          <w:szCs w:val="20"/>
          <w:rtl/>
          <w:lang w:bidi="fa-IR"/>
        </w:rPr>
        <w:t>19/03/1405</w:t>
      </w:r>
    </w:p>
    <w:p w:rsidR="005F4796" w:rsidRPr="00122659" w:rsidRDefault="005F4796" w:rsidP="00364F8B">
      <w:pPr>
        <w:bidi/>
        <w:spacing w:after="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423609">
        <w:rPr>
          <w:rFonts w:cs="B Titr" w:hint="cs"/>
          <w:b/>
          <w:bCs/>
          <w:sz w:val="20"/>
          <w:szCs w:val="20"/>
          <w:rtl/>
          <w:lang w:bidi="fa-IR"/>
        </w:rPr>
        <w:t xml:space="preserve">فرهنگستان علوم پزشکی- </w:t>
      </w:r>
      <w:r w:rsidR="00364F8B" w:rsidRPr="00423609">
        <w:rPr>
          <w:rFonts w:cs="B Titr" w:hint="cs"/>
          <w:b/>
          <w:bCs/>
          <w:sz w:val="20"/>
          <w:szCs w:val="20"/>
          <w:rtl/>
          <w:lang w:bidi="fa-IR"/>
        </w:rPr>
        <w:t>محل برگزاري</w:t>
      </w:r>
      <w:r w:rsidR="00BC04BE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5F4796" w:rsidRPr="00122659" w:rsidRDefault="005F4796" w:rsidP="005F4796">
      <w:pPr>
        <w:bidi/>
        <w:rPr>
          <w:rFonts w:cs="B Zar"/>
        </w:rPr>
      </w:pPr>
    </w:p>
    <w:tbl>
      <w:tblPr>
        <w:tblStyle w:val="TableGrid"/>
        <w:tblpPr w:leftFromText="180" w:rightFromText="180" w:vertAnchor="text" w:horzAnchor="margin" w:tblpXSpec="center" w:tblpY="66"/>
        <w:bidiVisual/>
        <w:tblW w:w="0" w:type="auto"/>
        <w:tblLook w:val="04A0" w:firstRow="1" w:lastRow="0" w:firstColumn="1" w:lastColumn="0" w:noHBand="0" w:noVBand="1"/>
      </w:tblPr>
      <w:tblGrid>
        <w:gridCol w:w="1121"/>
        <w:gridCol w:w="3510"/>
        <w:gridCol w:w="2423"/>
        <w:gridCol w:w="2522"/>
      </w:tblGrid>
      <w:tr w:rsidR="00122659" w:rsidRPr="00122659" w:rsidTr="00E37B16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59" w:rsidRPr="00122659" w:rsidRDefault="00122659" w:rsidP="005F4796">
            <w:pPr>
              <w:bidi/>
              <w:spacing w:line="360" w:lineRule="auto"/>
              <w:jc w:val="center"/>
              <w:rPr>
                <w:rFonts w:cs="B Zar"/>
                <w:b/>
                <w:bCs/>
              </w:rPr>
            </w:pPr>
            <w:r w:rsidRPr="00122659">
              <w:rPr>
                <w:rFonts w:cs="B Zar" w:hint="cs"/>
                <w:b/>
                <w:bCs/>
                <w:rtl/>
              </w:rPr>
              <w:t>ساعت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59" w:rsidRPr="00122659" w:rsidRDefault="00122659" w:rsidP="005F4796">
            <w:pPr>
              <w:bidi/>
              <w:spacing w:line="360" w:lineRule="auto"/>
              <w:jc w:val="center"/>
              <w:rPr>
                <w:rFonts w:cs="B Zar"/>
                <w:b/>
                <w:bCs/>
              </w:rPr>
            </w:pPr>
            <w:r w:rsidRPr="00122659">
              <w:rPr>
                <w:rFonts w:cs="B Zar" w:hint="cs"/>
                <w:b/>
                <w:bCs/>
                <w:rtl/>
              </w:rPr>
              <w:t>عنوان</w:t>
            </w:r>
            <w:r w:rsidR="004566B8">
              <w:rPr>
                <w:rFonts w:cs="B Zar" w:hint="cs"/>
                <w:b/>
                <w:bCs/>
                <w:rtl/>
              </w:rPr>
              <w:t xml:space="preserve"> سخنرانی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59" w:rsidRPr="00122659" w:rsidRDefault="00122659" w:rsidP="005F4796">
            <w:pPr>
              <w:bidi/>
              <w:spacing w:line="360" w:lineRule="auto"/>
              <w:jc w:val="center"/>
              <w:rPr>
                <w:rFonts w:cs="B Zar"/>
                <w:b/>
                <w:bCs/>
              </w:rPr>
            </w:pPr>
            <w:r w:rsidRPr="00122659">
              <w:rPr>
                <w:rFonts w:cs="B Zar" w:hint="cs"/>
                <w:b/>
                <w:bCs/>
                <w:rtl/>
              </w:rPr>
              <w:t>سخنران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122659" w:rsidRDefault="00122659" w:rsidP="00122659">
            <w:pPr>
              <w:tabs>
                <w:tab w:val="left" w:pos="540"/>
              </w:tabs>
              <w:bidi/>
              <w:spacing w:line="360" w:lineRule="auto"/>
              <w:rPr>
                <w:rFonts w:cs="B Zar"/>
                <w:b/>
                <w:bCs/>
                <w:rtl/>
                <w:lang w:bidi="fa-IR"/>
              </w:rPr>
            </w:pPr>
            <w:r w:rsidRPr="00122659">
              <w:rPr>
                <w:rFonts w:cs="B Zar"/>
                <w:b/>
                <w:bCs/>
                <w:rtl/>
              </w:rPr>
              <w:tab/>
            </w:r>
            <w:r w:rsidRPr="00122659">
              <w:rPr>
                <w:rFonts w:cs="B Zar" w:hint="cs"/>
                <w:b/>
                <w:bCs/>
                <w:rtl/>
                <w:lang w:bidi="fa-IR"/>
              </w:rPr>
              <w:t>تخصص سخنران</w:t>
            </w:r>
          </w:p>
        </w:tc>
      </w:tr>
      <w:tr w:rsidR="00BC04BE" w:rsidRPr="00122659" w:rsidTr="00B11C5C"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Default="00BC04BE" w:rsidP="00423609">
            <w:pPr>
              <w:bidi/>
              <w:ind w:right="90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31A4">
              <w:rPr>
                <w:rFonts w:cs="B Titr" w:hint="cs"/>
                <w:b/>
                <w:bCs/>
                <w:rtl/>
                <w:lang w:bidi="fa-IR"/>
              </w:rPr>
              <w:t>ریفلاکس</w:t>
            </w:r>
          </w:p>
          <w:p w:rsidR="00423609" w:rsidRPr="00BC04BE" w:rsidRDefault="00423609" w:rsidP="00423609">
            <w:pPr>
              <w:bidi/>
              <w:ind w:right="90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9-9:40</w:t>
            </w:r>
          </w:p>
        </w:tc>
      </w:tr>
      <w:tr w:rsidR="00122659" w:rsidRPr="00122659" w:rsidTr="00E37B16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42360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9-9:</w:t>
            </w:r>
            <w:r w:rsidR="00423609"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E37B16">
            <w:pPr>
              <w:tabs>
                <w:tab w:val="left" w:pos="746"/>
              </w:tabs>
              <w:bidi/>
              <w:rPr>
                <w:rFonts w:cs="B Nazanin"/>
                <w:sz w:val="20"/>
                <w:szCs w:val="20"/>
              </w:rPr>
            </w:pP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ات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ولوژ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و اپروچ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به ریفلاکس</w:t>
            </w:r>
            <w:r w:rsidRPr="00E37B16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کودکان در طب نو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DE6862" w:rsidP="00E37B16">
            <w:pPr>
              <w:bidi/>
              <w:ind w:right="90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حسین علی‌مددی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5300D1" w:rsidP="005F4796">
            <w:pPr>
              <w:bidi/>
              <w:rPr>
                <w:rFonts w:cs="B Nazanin"/>
                <w:sz w:val="20"/>
                <w:szCs w:val="20"/>
              </w:rPr>
            </w:pPr>
            <w:r w:rsidRPr="005300D1">
              <w:rPr>
                <w:rFonts w:cs="B Nazanin"/>
                <w:sz w:val="20"/>
                <w:szCs w:val="20"/>
                <w:rtl/>
                <w:lang w:bidi="fa-IR"/>
              </w:rPr>
              <w:t>فوق تخصص گوارش اطفال</w:t>
            </w:r>
          </w:p>
        </w:tc>
      </w:tr>
      <w:tr w:rsidR="00122659" w:rsidRPr="00122659" w:rsidTr="00E37B16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423609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E37B16">
              <w:rPr>
                <w:rFonts w:cs="B Nazanin" w:hint="cs"/>
                <w:sz w:val="20"/>
                <w:szCs w:val="20"/>
                <w:rtl/>
              </w:rPr>
              <w:t>9:30-9:</w:t>
            </w:r>
            <w:r w:rsidR="00423609" w:rsidRPr="00E37B16"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BC04BE">
            <w:pPr>
              <w:tabs>
                <w:tab w:val="left" w:pos="731"/>
              </w:tabs>
              <w:bidi/>
              <w:rPr>
                <w:rFonts w:cs="B Nazanin"/>
                <w:sz w:val="20"/>
                <w:szCs w:val="20"/>
              </w:rPr>
            </w:pP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تب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سبب شناس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و رو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کرد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کل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به</w:t>
            </w:r>
            <w:r w:rsidRPr="00E37B16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ریفلاکس</w:t>
            </w:r>
            <w:r w:rsidRPr="00E37B16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کودکان در طب 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ران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BC04BE">
            <w:pPr>
              <w:bidi/>
              <w:ind w:right="90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زهرا صالحی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E37B16">
            <w:pPr>
              <w:bidi/>
              <w:ind w:right="9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کودکان</w:t>
            </w:r>
          </w:p>
          <w:p w:rsidR="00122659" w:rsidRPr="00E37B16" w:rsidRDefault="00BC04BE" w:rsidP="00BC04BE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دکترای تخصصی طب ایرانی</w:t>
            </w:r>
          </w:p>
        </w:tc>
      </w:tr>
      <w:tr w:rsidR="00BC04BE" w:rsidRPr="00122659" w:rsidTr="00E37B16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BC04BE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E37B16">
              <w:rPr>
                <w:rFonts w:cs="B Nazanin" w:hint="cs"/>
                <w:sz w:val="20"/>
                <w:szCs w:val="20"/>
                <w:rtl/>
              </w:rPr>
              <w:t>9:40-9:30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BC04BE">
            <w:pPr>
              <w:tabs>
                <w:tab w:val="left" w:pos="356"/>
              </w:tabs>
              <w:bidi/>
              <w:rPr>
                <w:rFonts w:cs="B Nazanin"/>
                <w:sz w:val="20"/>
                <w:szCs w:val="20"/>
              </w:rPr>
            </w:pP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پژوهش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ها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موجود در حوزه طب 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ران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و مکمل برا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ریفلاکس 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BC04BE">
            <w:pPr>
              <w:bidi/>
              <w:ind w:right="90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زهرا صالحی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BC04BE">
            <w:pPr>
              <w:bidi/>
              <w:ind w:right="9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متخصص کودکان </w:t>
            </w:r>
          </w:p>
          <w:p w:rsidR="00BC04BE" w:rsidRPr="00E37B16" w:rsidRDefault="00BC04BE" w:rsidP="00BC04BE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دکترای تخصصی طب ایرانی</w:t>
            </w:r>
          </w:p>
        </w:tc>
      </w:tr>
      <w:tr w:rsidR="00BC04BE" w:rsidRPr="00122659" w:rsidTr="009D58D1"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09" w:rsidRDefault="00BC04BE" w:rsidP="00BC04BE">
            <w:pPr>
              <w:bidi/>
              <w:ind w:right="90"/>
              <w:jc w:val="center"/>
              <w:rPr>
                <w:rFonts w:cs="B Titr"/>
                <w:b/>
                <w:bCs/>
              </w:rPr>
            </w:pPr>
            <w:r w:rsidRPr="000131A4">
              <w:rPr>
                <w:rFonts w:cs="B Titr" w:hint="cs"/>
                <w:b/>
                <w:bCs/>
                <w:rtl/>
              </w:rPr>
              <w:t>یبوست کودکان</w:t>
            </w:r>
          </w:p>
          <w:p w:rsidR="00BC04BE" w:rsidRPr="000131A4" w:rsidRDefault="00BC04BE" w:rsidP="00423609">
            <w:pPr>
              <w:bidi/>
              <w:ind w:right="9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 xml:space="preserve"> 10:20-9:40</w:t>
            </w:r>
          </w:p>
        </w:tc>
      </w:tr>
      <w:tr w:rsidR="00122659" w:rsidRPr="00122659" w:rsidTr="00E37B16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5F47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10-9:40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BC04BE">
            <w:pPr>
              <w:tabs>
                <w:tab w:val="left" w:pos="461"/>
              </w:tabs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اتیولوژی و اپروچ به یبوست کودکان در طب نوین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E37B16">
            <w:pPr>
              <w:bidi/>
              <w:ind w:right="90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دکترکامبیز افتخاری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5F479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فوق تخصص گوارش اطفال</w:t>
            </w:r>
          </w:p>
        </w:tc>
      </w:tr>
      <w:tr w:rsidR="00122659" w:rsidRPr="00122659" w:rsidTr="00E37B16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5F47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10:10-10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BC04BE">
            <w:pPr>
              <w:tabs>
                <w:tab w:val="left" w:pos="584"/>
              </w:tabs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تبیین، سبب شناسی و رویکرد کلی به یبوست کودکان در طب ایرانی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E37B16">
            <w:pPr>
              <w:bidi/>
              <w:ind w:right="90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مریم سادات پاک نژاد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59" w:rsidRPr="00E37B16" w:rsidRDefault="00BC04BE" w:rsidP="005F479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  <w:tr w:rsidR="00BC04BE" w:rsidRPr="00122659" w:rsidTr="00E37B16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BC04BE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10:20-10:10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BC04BE">
            <w:pPr>
              <w:tabs>
                <w:tab w:val="left" w:pos="319"/>
              </w:tabs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پژوهش های موجود در حوزه طب ایرانی و مکمل برای یبوست کودکان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E37B16">
            <w:pPr>
              <w:bidi/>
              <w:ind w:right="90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مریم سادات پاک نژاد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E" w:rsidRPr="00E37B16" w:rsidRDefault="00BC04BE" w:rsidP="00BC04BE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  <w:tr w:rsidR="00BC04BE" w:rsidRPr="00122659" w:rsidTr="001860D4"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E37B16">
              <w:rPr>
                <w:rFonts w:cs="B Titr" w:hint="cs"/>
                <w:b/>
                <w:bCs/>
                <w:rtl/>
              </w:rPr>
              <w:t>شب ادراری</w:t>
            </w:r>
          </w:p>
          <w:p w:rsidR="00DE6862" w:rsidRPr="00122659" w:rsidRDefault="00DE6862" w:rsidP="00423609">
            <w:pPr>
              <w:bidi/>
              <w:jc w:val="center"/>
              <w:rPr>
                <w:rFonts w:cs="B Zar"/>
              </w:rPr>
            </w:pPr>
            <w:r w:rsidRPr="00E37B16">
              <w:rPr>
                <w:rFonts w:cs="B Titr" w:hint="cs"/>
                <w:rtl/>
              </w:rPr>
              <w:t xml:space="preserve"> 11-10:20</w:t>
            </w:r>
          </w:p>
        </w:tc>
      </w:tr>
      <w:tr w:rsidR="00DE6862" w:rsidRPr="00122659" w:rsidTr="00E37B16">
        <w:trPr>
          <w:trHeight w:val="39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10:40-10:20</w:t>
            </w:r>
          </w:p>
        </w:tc>
        <w:tc>
          <w:tcPr>
            <w:tcW w:w="3510" w:type="dxa"/>
            <w:vAlign w:val="center"/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ات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ولوژ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و اپروچ به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شب ادراری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کودکان در طب نو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</w:p>
        </w:tc>
        <w:tc>
          <w:tcPr>
            <w:tcW w:w="2423" w:type="dxa"/>
          </w:tcPr>
          <w:p w:rsidR="00DE6862" w:rsidRPr="00E37B16" w:rsidRDefault="00DE6862" w:rsidP="00DE6862">
            <w:pPr>
              <w:bidi/>
              <w:ind w:right="9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مهرداد شکیبا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فوق تخصص نفرولوژی کودکان</w:t>
            </w:r>
          </w:p>
        </w:tc>
      </w:tr>
      <w:tr w:rsidR="00DE6862" w:rsidRPr="00122659" w:rsidTr="00E37B16">
        <w:trPr>
          <w:trHeight w:val="39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10:50-10:40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تب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سبب شناس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 و رویکرد کلی به شب ادراری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کودکان در طب 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ران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منیره سادات مطهری فرد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  <w:tr w:rsidR="00DE6862" w:rsidRPr="00122659" w:rsidTr="00E37B16">
        <w:trPr>
          <w:trHeight w:val="39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پژوهش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ها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موجود در حوزه طب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ایرانی و مکمل 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برا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شب ادراری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کودکان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منیره سادات مطهری فرد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  <w:tr w:rsidR="00DE6862" w:rsidRPr="00122659" w:rsidTr="00DD079F">
        <w:trPr>
          <w:trHeight w:val="462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ind w:right="90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E37B16">
              <w:rPr>
                <w:rFonts w:asciiTheme="majorBidi" w:hAnsiTheme="majorBidi" w:cstheme="majorBidi"/>
                <w:b/>
                <w:bCs/>
              </w:rPr>
              <w:t>ADHD</w:t>
            </w:r>
          </w:p>
          <w:p w:rsidR="00DE6862" w:rsidRPr="00E37B16" w:rsidRDefault="00DE6862" w:rsidP="00423609">
            <w:pPr>
              <w:bidi/>
              <w:jc w:val="center"/>
              <w:rPr>
                <w:rFonts w:cs="B Titr"/>
                <w:b/>
                <w:bCs/>
              </w:rPr>
            </w:pPr>
            <w:r w:rsidRPr="00E37B16">
              <w:rPr>
                <w:rFonts w:cs="B Titr" w:hint="cs"/>
                <w:b/>
                <w:bCs/>
                <w:rtl/>
              </w:rPr>
              <w:t>11:40-11</w:t>
            </w:r>
          </w:p>
        </w:tc>
      </w:tr>
      <w:tr w:rsidR="00DE6862" w:rsidRPr="00122659" w:rsidTr="00E37B16">
        <w:trPr>
          <w:trHeight w:val="462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11:20-11</w:t>
            </w:r>
          </w:p>
        </w:tc>
        <w:tc>
          <w:tcPr>
            <w:tcW w:w="3510" w:type="dxa"/>
            <w:vAlign w:val="center"/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ات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ولوژ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و اپروچ به </w:t>
            </w:r>
            <w:r w:rsidRPr="00E37B16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ADHD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کودکان در طب نو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</w:p>
        </w:tc>
        <w:tc>
          <w:tcPr>
            <w:tcW w:w="2423" w:type="dxa"/>
          </w:tcPr>
          <w:p w:rsidR="00DE6862" w:rsidRPr="00E37B16" w:rsidRDefault="00DE6862" w:rsidP="00DE6862">
            <w:pPr>
              <w:bidi/>
              <w:ind w:right="90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محمد عفت پناه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فوق تخصص روانپزشکی کودکان</w:t>
            </w:r>
          </w:p>
        </w:tc>
      </w:tr>
      <w:tr w:rsidR="00DE6862" w:rsidRPr="00122659" w:rsidTr="00E37B16">
        <w:trPr>
          <w:trHeight w:val="343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11:30-11:20</w:t>
            </w:r>
          </w:p>
        </w:tc>
        <w:tc>
          <w:tcPr>
            <w:tcW w:w="3510" w:type="dxa"/>
            <w:vAlign w:val="center"/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تب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سبب شناس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و رو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کرد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کل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به </w:t>
            </w:r>
            <w:r w:rsidRPr="00E37B16">
              <w:rPr>
                <w:rFonts w:cs="B Nazanin"/>
                <w:sz w:val="20"/>
                <w:szCs w:val="20"/>
                <w:lang w:bidi="fa-IR"/>
              </w:rPr>
              <w:t>ADHD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کودکان در طب 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ران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2423" w:type="dxa"/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منیره سادات مطهری‌فرد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  <w:tr w:rsidR="00DE6862" w:rsidRPr="00122659" w:rsidTr="00E37B16">
        <w:trPr>
          <w:trHeight w:val="343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11:40-11:30</w:t>
            </w:r>
          </w:p>
        </w:tc>
        <w:tc>
          <w:tcPr>
            <w:tcW w:w="3510" w:type="dxa"/>
            <w:vAlign w:val="center"/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پژوهش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ها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موجود در حوزه طب 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ران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مکمل 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برا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E37B16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ADHD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کودکان</w:t>
            </w:r>
          </w:p>
        </w:tc>
        <w:tc>
          <w:tcPr>
            <w:tcW w:w="2423" w:type="dxa"/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منیره سادات مطهری‌فرد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  <w:tr w:rsidR="00DE6862" w:rsidRPr="00122659" w:rsidTr="002604A4">
        <w:trPr>
          <w:trHeight w:val="343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E37B16">
            <w:pPr>
              <w:bidi/>
              <w:ind w:right="90"/>
              <w:jc w:val="center"/>
              <w:rPr>
                <w:rFonts w:cs="B Titr"/>
                <w:b/>
                <w:bCs/>
                <w:rtl/>
              </w:rPr>
            </w:pPr>
            <w:r w:rsidRPr="00E37B16">
              <w:rPr>
                <w:rFonts w:cs="B Titr"/>
                <w:b/>
                <w:bCs/>
                <w:rtl/>
              </w:rPr>
              <w:t>سرطان</w:t>
            </w:r>
          </w:p>
          <w:p w:rsidR="00DE6862" w:rsidRPr="00E37B16" w:rsidRDefault="00DE6862" w:rsidP="00E37B16">
            <w:pPr>
              <w:bidi/>
              <w:ind w:right="90"/>
              <w:jc w:val="center"/>
              <w:rPr>
                <w:rFonts w:cs="B Titr"/>
                <w:b/>
                <w:bCs/>
                <w:rtl/>
              </w:rPr>
            </w:pPr>
            <w:r w:rsidRPr="00E37B16">
              <w:rPr>
                <w:rFonts w:cs="B Titr" w:hint="cs"/>
                <w:b/>
                <w:bCs/>
                <w:rtl/>
              </w:rPr>
              <w:lastRenderedPageBreak/>
              <w:t>11:40-12:20</w:t>
            </w:r>
          </w:p>
        </w:tc>
      </w:tr>
      <w:tr w:rsidR="00DE6862" w:rsidRPr="00122659" w:rsidTr="00E37B16">
        <w:trPr>
          <w:trHeight w:val="343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423609" w:rsidP="00DE686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12-11:40</w:t>
            </w:r>
          </w:p>
        </w:tc>
        <w:tc>
          <w:tcPr>
            <w:tcW w:w="3510" w:type="dxa"/>
            <w:vAlign w:val="center"/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عوارض درمان سرطان در کودکان </w:t>
            </w:r>
          </w:p>
        </w:tc>
        <w:tc>
          <w:tcPr>
            <w:tcW w:w="2423" w:type="dxa"/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س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دام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د</w:t>
            </w:r>
            <w:r w:rsid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رضا ذکاوت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فوق تخصص ب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مار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ها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خون و سرطان (هماتولوژ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انکولوژ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) کودکان</w:t>
            </w:r>
          </w:p>
        </w:tc>
      </w:tr>
      <w:tr w:rsidR="00DE6862" w:rsidRPr="00122659" w:rsidTr="00E37B16">
        <w:trPr>
          <w:trHeight w:val="343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423609" w:rsidP="0042360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12:10-12</w:t>
            </w:r>
          </w:p>
        </w:tc>
        <w:tc>
          <w:tcPr>
            <w:tcW w:w="3510" w:type="dxa"/>
            <w:vAlign w:val="center"/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مدیریت عوارض شیمی‌درمانی کودکان مبتلا به سرطان 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>در طب 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ران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ی </w:t>
            </w:r>
          </w:p>
        </w:tc>
        <w:tc>
          <w:tcPr>
            <w:tcW w:w="2423" w:type="dxa"/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بابک دانشفرد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  <w:tr w:rsidR="00DE6862" w:rsidRPr="00122659" w:rsidTr="00E37B16">
        <w:trPr>
          <w:trHeight w:val="343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423609" w:rsidP="0042360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12:20-12:10</w:t>
            </w:r>
          </w:p>
        </w:tc>
        <w:tc>
          <w:tcPr>
            <w:tcW w:w="3510" w:type="dxa"/>
            <w:vAlign w:val="center"/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پژوهش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ها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موجود در حوزه طب ا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 w:hint="eastAsia"/>
                <w:sz w:val="20"/>
                <w:szCs w:val="20"/>
                <w:rtl/>
                <w:lang w:bidi="fa-IR"/>
              </w:rPr>
              <w:t>ران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E37B16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و مکمل در مدیریت عوارض شیمی‌درمانی کودکان مبتلا به سرطان</w:t>
            </w:r>
          </w:p>
        </w:tc>
        <w:tc>
          <w:tcPr>
            <w:tcW w:w="2423" w:type="dxa"/>
          </w:tcPr>
          <w:p w:rsidR="00DE6862" w:rsidRPr="00E37B16" w:rsidRDefault="00DE6862" w:rsidP="00E37B1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دکتر بابک دانشفرد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62" w:rsidRPr="00E37B16" w:rsidRDefault="00DE6862" w:rsidP="00DE686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E37B16">
              <w:rPr>
                <w:rFonts w:cs="B Nazanin" w:hint="cs"/>
                <w:sz w:val="20"/>
                <w:szCs w:val="20"/>
                <w:rtl/>
                <w:lang w:bidi="fa-IR"/>
              </w:rPr>
              <w:t>متخصص طب ایرانی</w:t>
            </w:r>
          </w:p>
        </w:tc>
      </w:tr>
    </w:tbl>
    <w:p w:rsidR="005F4796" w:rsidRPr="00122659" w:rsidRDefault="005F4796" w:rsidP="00122659">
      <w:pPr>
        <w:bidi/>
        <w:rPr>
          <w:rFonts w:cs="B Zar"/>
          <w:rtl/>
        </w:rPr>
      </w:pPr>
    </w:p>
    <w:p w:rsidR="00364F8B" w:rsidRPr="00122659" w:rsidRDefault="005F4796" w:rsidP="00364F8B">
      <w:pPr>
        <w:bidi/>
        <w:jc w:val="center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مشخصات اختصاصي برنامه</w:t>
      </w:r>
      <w:r w:rsidRPr="00122659">
        <w:rPr>
          <w:rFonts w:asciiTheme="minorHAnsi" w:eastAsiaTheme="minorHAnsi" w:hAnsiTheme="minorHAnsi" w:cs="B Zar"/>
          <w:b/>
          <w:bCs/>
          <w:sz w:val="28"/>
          <w:szCs w:val="28"/>
        </w:rPr>
        <w:t xml:space="preserve"> </w:t>
      </w:r>
    </w:p>
    <w:p w:rsidR="00A70EDD" w:rsidRDefault="00A70EDD" w:rsidP="00364F8B">
      <w:pPr>
        <w:bidi/>
        <w:spacing w:line="240" w:lineRule="auto"/>
        <w:jc w:val="both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  <w:r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دبير علمي برنامه</w:t>
      </w:r>
      <w:r w:rsidR="006E0DD6" w:rsidRPr="006E0DD6">
        <w:rPr>
          <w:rFonts w:asciiTheme="minorHAnsi" w:eastAsiaTheme="minorHAnsi" w:hAnsiTheme="minorHAnsi" w:cs="B Zar" w:hint="cs"/>
          <w:b/>
          <w:bCs/>
          <w:sz w:val="20"/>
          <w:szCs w:val="20"/>
          <w:rtl/>
        </w:rPr>
        <w:t>(</w:t>
      </w:r>
      <w:r w:rsidR="006E0DD6" w:rsidRPr="00625650">
        <w:rPr>
          <w:rFonts w:asciiTheme="minorHAnsi" w:eastAsiaTheme="minorHAnsi" w:hAnsiTheme="minorHAnsi" w:cs="B Zar" w:hint="cs"/>
          <w:b/>
          <w:bCs/>
          <w:sz w:val="20"/>
          <w:szCs w:val="20"/>
          <w:highlight w:val="yellow"/>
          <w:rtl/>
        </w:rPr>
        <w:t xml:space="preserve">درخواست دبير علمي بايد از كارتابل آموزش مداوم خودشان، </w:t>
      </w:r>
      <w:r w:rsidR="006E0DD6" w:rsidRPr="00625650">
        <w:rPr>
          <w:rFonts w:asciiTheme="minorHAnsi" w:eastAsiaTheme="minorHAnsi" w:hAnsiTheme="minorHAnsi" w:cs="B Zar" w:hint="cs"/>
          <w:b/>
          <w:bCs/>
          <w:sz w:val="20"/>
          <w:szCs w:val="20"/>
          <w:highlight w:val="yellow"/>
          <w:u w:val="single"/>
          <w:rtl/>
        </w:rPr>
        <w:t>در قسمت پروفايل من</w:t>
      </w:r>
      <w:r w:rsidR="006E0DD6" w:rsidRPr="00625650">
        <w:rPr>
          <w:rFonts w:asciiTheme="minorHAnsi" w:eastAsiaTheme="minorHAnsi" w:hAnsiTheme="minorHAnsi" w:cs="B Zar" w:hint="cs"/>
          <w:b/>
          <w:bCs/>
          <w:sz w:val="20"/>
          <w:szCs w:val="20"/>
          <w:highlight w:val="yellow"/>
          <w:rtl/>
        </w:rPr>
        <w:t>، براي فرهنگستان ارسال شود)</w:t>
      </w:r>
      <w:r w:rsidRPr="00625650">
        <w:rPr>
          <w:rFonts w:asciiTheme="minorHAnsi" w:eastAsiaTheme="minorHAnsi" w:hAnsiTheme="minorHAnsi" w:cs="B Zar" w:hint="cs"/>
          <w:b/>
          <w:bCs/>
          <w:sz w:val="20"/>
          <w:szCs w:val="20"/>
          <w:highlight w:val="yellow"/>
          <w:rtl/>
        </w:rPr>
        <w:t>:</w:t>
      </w:r>
    </w:p>
    <w:p w:rsidR="00A70EDD" w:rsidRDefault="00A70EDD" w:rsidP="00A70EDD">
      <w:pPr>
        <w:bidi/>
        <w:spacing w:line="240" w:lineRule="auto"/>
        <w:jc w:val="both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  <w:r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ظرفيت سالن:</w:t>
      </w:r>
    </w:p>
    <w:p w:rsidR="00FD6031" w:rsidRDefault="00FD6031" w:rsidP="00FD6031">
      <w:pPr>
        <w:bidi/>
        <w:spacing w:line="240" w:lineRule="auto"/>
        <w:jc w:val="both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  <w:r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آدرس محل برگزاری:</w:t>
      </w:r>
      <w:r w:rsidR="005E3F7A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 xml:space="preserve"> فرهنگستان علوم پزشکی</w:t>
      </w:r>
    </w:p>
    <w:p w:rsidR="00A70EDD" w:rsidRDefault="00A70EDD" w:rsidP="00A70EDD">
      <w:pPr>
        <w:bidi/>
        <w:spacing w:line="240" w:lineRule="auto"/>
        <w:jc w:val="both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  <w:r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تعداد شركت كنندگان:</w:t>
      </w:r>
      <w:r w:rsidR="005E3F7A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 xml:space="preserve"> 50</w:t>
      </w:r>
    </w:p>
    <w:p w:rsidR="005F4796" w:rsidRPr="00122659" w:rsidRDefault="005F4796" w:rsidP="005E3F7A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هدف كلي برنامه 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  <w:r w:rsidR="005E3F7A">
        <w:rPr>
          <w:rFonts w:asciiTheme="minorHAnsi" w:eastAsiaTheme="minorHAnsi" w:hAnsiTheme="minorHAnsi" w:cs="B Zar" w:hint="cs"/>
          <w:sz w:val="28"/>
          <w:szCs w:val="28"/>
          <w:rtl/>
        </w:rPr>
        <w:t xml:space="preserve"> ارائه مستندات بالینی در سلامت اطفال </w:t>
      </w:r>
    </w:p>
    <w:p w:rsidR="005F4796" w:rsidRPr="00122659" w:rsidRDefault="005F4796" w:rsidP="005E3F7A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هدف اختصاصي برنامه 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  <w:r w:rsidR="005E3F7A" w:rsidRPr="005E3F7A">
        <w:rPr>
          <w:rFonts w:asciiTheme="minorHAnsi" w:eastAsiaTheme="minorHAnsi" w:hAnsiTheme="minorHAnsi" w:cs="B Zar"/>
          <w:sz w:val="28"/>
          <w:szCs w:val="28"/>
          <w:rtl/>
        </w:rPr>
        <w:t>مد</w:t>
      </w:r>
      <w:r w:rsidR="005E3F7A" w:rsidRPr="005E3F7A">
        <w:rPr>
          <w:rFonts w:asciiTheme="minorHAnsi" w:eastAsiaTheme="minorHAnsi" w:hAnsiTheme="minorHAnsi" w:cs="B Zar" w:hint="cs"/>
          <w:sz w:val="28"/>
          <w:szCs w:val="28"/>
          <w:rtl/>
        </w:rPr>
        <w:t>ی</w:t>
      </w:r>
      <w:r w:rsidR="005E3F7A" w:rsidRPr="005E3F7A">
        <w:rPr>
          <w:rFonts w:asciiTheme="minorHAnsi" w:eastAsiaTheme="minorHAnsi" w:hAnsiTheme="minorHAnsi" w:cs="B Zar" w:hint="eastAsia"/>
          <w:sz w:val="28"/>
          <w:szCs w:val="28"/>
          <w:rtl/>
        </w:rPr>
        <w:t>ر</w:t>
      </w:r>
      <w:r w:rsidR="005E3F7A" w:rsidRPr="005E3F7A">
        <w:rPr>
          <w:rFonts w:asciiTheme="minorHAnsi" w:eastAsiaTheme="minorHAnsi" w:hAnsiTheme="minorHAnsi" w:cs="B Zar" w:hint="cs"/>
          <w:sz w:val="28"/>
          <w:szCs w:val="28"/>
          <w:rtl/>
        </w:rPr>
        <w:t>ی</w:t>
      </w:r>
      <w:r w:rsidR="005E3F7A" w:rsidRPr="005E3F7A">
        <w:rPr>
          <w:rFonts w:asciiTheme="minorHAnsi" w:eastAsiaTheme="minorHAnsi" w:hAnsiTheme="minorHAnsi" w:cs="B Zar" w:hint="eastAsia"/>
          <w:sz w:val="28"/>
          <w:szCs w:val="28"/>
          <w:rtl/>
        </w:rPr>
        <w:t>ت</w:t>
      </w:r>
      <w:r w:rsidR="005E3F7A" w:rsidRPr="005E3F7A">
        <w:rPr>
          <w:rFonts w:asciiTheme="minorHAnsi" w:eastAsiaTheme="minorHAnsi" w:hAnsiTheme="minorHAnsi" w:cs="B Zar"/>
          <w:sz w:val="28"/>
          <w:szCs w:val="28"/>
          <w:rtl/>
        </w:rPr>
        <w:t xml:space="preserve"> </w:t>
      </w:r>
      <w:r w:rsidR="005E3F7A" w:rsidRPr="005E3F7A">
        <w:rPr>
          <w:rFonts w:asciiTheme="minorHAnsi" w:eastAsiaTheme="minorHAnsi" w:hAnsiTheme="minorHAnsi" w:cs="B Zar" w:hint="cs"/>
          <w:sz w:val="28"/>
          <w:szCs w:val="28"/>
          <w:rtl/>
        </w:rPr>
        <w:t xml:space="preserve">تلفیقی </w:t>
      </w:r>
      <w:r w:rsidR="005E3F7A" w:rsidRPr="005E3F7A">
        <w:rPr>
          <w:rFonts w:asciiTheme="minorHAnsi" w:eastAsiaTheme="minorHAnsi" w:hAnsiTheme="minorHAnsi" w:cs="B Zar"/>
          <w:sz w:val="28"/>
          <w:szCs w:val="28"/>
          <w:rtl/>
        </w:rPr>
        <w:t>سلامت اطفال</w:t>
      </w:r>
      <w:r w:rsidR="005E3F7A" w:rsidRPr="005E3F7A">
        <w:rPr>
          <w:rFonts w:asciiTheme="minorHAnsi" w:eastAsiaTheme="minorHAnsi" w:hAnsiTheme="minorHAnsi" w:cs="B Zar" w:hint="cs"/>
          <w:sz w:val="28"/>
          <w:szCs w:val="28"/>
          <w:rtl/>
        </w:rPr>
        <w:t xml:space="preserve"> با طب رایج و طب ایرانی</w:t>
      </w:r>
    </w:p>
    <w:p w:rsidR="005F4796" w:rsidRPr="00122659" w:rsidRDefault="00703BDD" w:rsidP="00364F8B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 xml:space="preserve">سابقه اجراي برنامه </w:t>
      </w:r>
      <w:r w:rsidRPr="00703BDD">
        <w:rPr>
          <w:rFonts w:asciiTheme="minorHAnsi" w:eastAsiaTheme="minorHAnsi" w:hAnsiTheme="minorHAnsi" w:cs="B Zar" w:hint="cs"/>
          <w:b/>
          <w:bCs/>
          <w:sz w:val="20"/>
          <w:szCs w:val="20"/>
          <w:rtl/>
        </w:rPr>
        <w:t>(در صورتيكه قبلا اين برنامه يا مشابه آن برگزار شده است امتيازات ويژه اي برنامه را ذكر كنيد)</w:t>
      </w:r>
      <w:r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:</w:t>
      </w:r>
    </w:p>
    <w:p w:rsidR="005F4796" w:rsidRPr="00122659" w:rsidRDefault="005F4796" w:rsidP="00703BDD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اعضا كميته علمي</w:t>
      </w:r>
      <w:r w:rsidR="00703BDD" w:rsidRPr="00FD6031">
        <w:rPr>
          <w:rFonts w:asciiTheme="minorHAnsi" w:eastAsiaTheme="minorHAnsi" w:hAnsiTheme="minorHAnsi" w:cs="B Zar" w:hint="cs"/>
          <w:b/>
          <w:bCs/>
          <w:sz w:val="20"/>
          <w:szCs w:val="20"/>
          <w:highlight w:val="yellow"/>
          <w:rtl/>
        </w:rPr>
        <w:t>(شامل نام، تخصص، رتبه علمي و دانشگاه محل كار ايشان</w:t>
      </w:r>
      <w:r w:rsidRPr="00FD6031">
        <w:rPr>
          <w:rFonts w:asciiTheme="minorHAnsi" w:eastAsiaTheme="minorHAnsi" w:hAnsiTheme="minorHAnsi" w:cs="B Zar" w:hint="cs"/>
          <w:b/>
          <w:bCs/>
          <w:sz w:val="20"/>
          <w:szCs w:val="20"/>
          <w:highlight w:val="yellow"/>
          <w:rtl/>
        </w:rPr>
        <w:t>)</w:t>
      </w: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 xml:space="preserve"> 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</w:p>
    <w:p w:rsidR="005F4796" w:rsidRPr="00122659" w:rsidRDefault="005F4796" w:rsidP="00364F8B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زبان ارائه برنامه 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  <w:r w:rsidR="005300D1">
        <w:rPr>
          <w:rFonts w:asciiTheme="minorHAnsi" w:eastAsiaTheme="minorHAnsi" w:hAnsiTheme="minorHAnsi" w:cs="B Zar" w:hint="cs"/>
          <w:sz w:val="28"/>
          <w:szCs w:val="28"/>
          <w:rtl/>
        </w:rPr>
        <w:t>فارسی</w:t>
      </w:r>
    </w:p>
    <w:p w:rsidR="005F4796" w:rsidRPr="00122659" w:rsidRDefault="005F4796" w:rsidP="00364F8B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ترجمه همزمان برنامه 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  <w:r w:rsidR="005300D1">
        <w:rPr>
          <w:rFonts w:asciiTheme="minorHAnsi" w:eastAsiaTheme="minorHAnsi" w:hAnsiTheme="minorHAnsi" w:cs="B Zar" w:hint="cs"/>
          <w:sz w:val="28"/>
          <w:szCs w:val="28"/>
          <w:rtl/>
        </w:rPr>
        <w:t>ندارد</w:t>
      </w:r>
    </w:p>
    <w:p w:rsidR="005F4796" w:rsidRPr="00122659" w:rsidRDefault="005F4796" w:rsidP="00364F8B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سخنرانان خارجي</w:t>
      </w:r>
      <w:r w:rsidR="00270031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 xml:space="preserve"> </w:t>
      </w:r>
      <w:r w:rsidR="00270031" w:rsidRPr="00270031">
        <w:rPr>
          <w:rFonts w:asciiTheme="minorHAnsi" w:eastAsiaTheme="minorHAnsi" w:hAnsiTheme="minorHAnsi" w:cs="B Zar" w:hint="cs"/>
          <w:b/>
          <w:bCs/>
          <w:sz w:val="20"/>
          <w:szCs w:val="20"/>
          <w:rtl/>
        </w:rPr>
        <w:t>(در صورت حضور سخنرانان خارجي، اسامي، تخصص،رتبه علمي وكشور را ذكر كنيد)</w:t>
      </w:r>
      <w:r w:rsidRPr="00270031">
        <w:rPr>
          <w:rFonts w:asciiTheme="minorHAnsi" w:eastAsiaTheme="minorHAnsi" w:hAnsiTheme="minorHAnsi" w:cs="B Zar" w:hint="cs"/>
          <w:b/>
          <w:bCs/>
          <w:sz w:val="20"/>
          <w:szCs w:val="20"/>
          <w:rtl/>
        </w:rPr>
        <w:t xml:space="preserve"> </w:t>
      </w: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</w:p>
    <w:p w:rsidR="005F4796" w:rsidRPr="00122659" w:rsidRDefault="005F4796" w:rsidP="00364F8B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روش اجراء: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  <w:r w:rsidR="005300D1">
        <w:rPr>
          <w:rFonts w:asciiTheme="minorHAnsi" w:eastAsiaTheme="minorHAnsi" w:hAnsiTheme="minorHAnsi" w:cs="B Zar" w:hint="cs"/>
          <w:sz w:val="28"/>
          <w:szCs w:val="28"/>
          <w:rtl/>
        </w:rPr>
        <w:t>حضوری</w:t>
      </w:r>
    </w:p>
    <w:p w:rsidR="005F4796" w:rsidRDefault="005F4796" w:rsidP="005E3F7A">
      <w:pPr>
        <w:bidi/>
        <w:spacing w:line="240" w:lineRule="auto"/>
        <w:jc w:val="both"/>
        <w:rPr>
          <w:rFonts w:asciiTheme="minorHAnsi" w:eastAsiaTheme="minorHAnsi" w:hAnsiTheme="minorHAnsi" w:cs="B Zar"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نوآوري در اجراء:</w:t>
      </w:r>
      <w:r w:rsidRPr="00122659">
        <w:rPr>
          <w:rFonts w:asciiTheme="minorHAnsi" w:eastAsiaTheme="minorHAnsi" w:hAnsiTheme="minorHAnsi" w:cs="B Zar" w:hint="cs"/>
          <w:sz w:val="28"/>
          <w:szCs w:val="28"/>
          <w:rtl/>
        </w:rPr>
        <w:t xml:space="preserve"> </w:t>
      </w:r>
      <w:r w:rsidR="005E3F7A" w:rsidRPr="00DA60C3">
        <w:rPr>
          <w:rFonts w:asciiTheme="minorHAnsi" w:eastAsiaTheme="minorHAnsi" w:hAnsiTheme="minorHAnsi" w:cs="B Nazanin" w:hint="cs"/>
          <w:sz w:val="24"/>
          <w:szCs w:val="24"/>
          <w:rtl/>
        </w:rPr>
        <w:t xml:space="preserve">این برنامه به صورت </w:t>
      </w:r>
      <w:r w:rsidR="005E3F7A" w:rsidRPr="00DA60C3">
        <w:rPr>
          <w:rFonts w:cs="B Nazanin"/>
          <w:sz w:val="24"/>
          <w:szCs w:val="24"/>
          <w:rtl/>
        </w:rPr>
        <w:t>گفتمان ب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cs="B Nazanin" w:hint="eastAsia"/>
          <w:sz w:val="24"/>
          <w:szCs w:val="24"/>
          <w:rtl/>
        </w:rPr>
        <w:t>ن</w:t>
      </w:r>
      <w:r w:rsidR="005E3F7A" w:rsidRPr="00DA60C3">
        <w:rPr>
          <w:rFonts w:cs="B Nazanin"/>
          <w:sz w:val="24"/>
          <w:szCs w:val="24"/>
          <w:rtl/>
        </w:rPr>
        <w:t xml:space="preserve"> رشته ا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cs="B Nazanin"/>
          <w:sz w:val="24"/>
          <w:szCs w:val="24"/>
          <w:rtl/>
        </w:rPr>
        <w:t xml:space="preserve"> مد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cs="B Nazanin" w:hint="eastAsia"/>
          <w:sz w:val="24"/>
          <w:szCs w:val="24"/>
          <w:rtl/>
        </w:rPr>
        <w:t>ر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cs="B Nazanin" w:hint="eastAsia"/>
          <w:sz w:val="24"/>
          <w:szCs w:val="24"/>
          <w:rtl/>
        </w:rPr>
        <w:t>ت</w:t>
      </w:r>
      <w:r w:rsidR="005E3F7A" w:rsidRPr="00DA60C3">
        <w:rPr>
          <w:rFonts w:cs="B Nazanin"/>
          <w:sz w:val="24"/>
          <w:szCs w:val="24"/>
          <w:rtl/>
        </w:rPr>
        <w:t xml:space="preserve"> سلامت اطفال در طب ا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cs="B Nazanin" w:hint="eastAsia"/>
          <w:sz w:val="24"/>
          <w:szCs w:val="24"/>
          <w:rtl/>
        </w:rPr>
        <w:t>ران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cs="B Nazanin"/>
          <w:sz w:val="24"/>
          <w:szCs w:val="24"/>
          <w:rtl/>
        </w:rPr>
        <w:t xml:space="preserve"> مستند به شواهد بال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cs="B Nazanin" w:hint="eastAsia"/>
          <w:sz w:val="24"/>
          <w:szCs w:val="24"/>
          <w:rtl/>
        </w:rPr>
        <w:t>ن</w:t>
      </w:r>
      <w:r w:rsidR="005E3F7A" w:rsidRPr="00DA60C3">
        <w:rPr>
          <w:rFonts w:cs="B Nazanin" w:hint="cs"/>
          <w:sz w:val="24"/>
          <w:szCs w:val="24"/>
          <w:rtl/>
        </w:rPr>
        <w:t>ی</w:t>
      </w:r>
      <w:r w:rsidR="005E3F7A" w:rsidRPr="00DA60C3">
        <w:rPr>
          <w:rFonts w:asciiTheme="minorHAnsi" w:eastAsiaTheme="minorHAnsi" w:hAnsiTheme="minorHAnsi" w:cs="B Nazanin" w:hint="cs"/>
          <w:sz w:val="24"/>
          <w:szCs w:val="24"/>
          <w:rtl/>
        </w:rPr>
        <w:t xml:space="preserve"> برای اولین بار اجرا می‌گردد</w:t>
      </w:r>
      <w:r w:rsidR="005E3F7A">
        <w:rPr>
          <w:rFonts w:asciiTheme="minorHAnsi" w:eastAsiaTheme="minorHAnsi" w:hAnsiTheme="minorHAnsi" w:cs="B Zar" w:hint="cs"/>
          <w:sz w:val="28"/>
          <w:szCs w:val="28"/>
          <w:rtl/>
        </w:rPr>
        <w:t xml:space="preserve">. </w:t>
      </w:r>
    </w:p>
    <w:p w:rsidR="00625650" w:rsidRPr="00625650" w:rsidRDefault="00625650" w:rsidP="00625650">
      <w:pPr>
        <w:bidi/>
        <w:spacing w:line="240" w:lineRule="auto"/>
        <w:jc w:val="both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  <w:r w:rsidRPr="00625650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lastRenderedPageBreak/>
        <w:t>هزینه ثبت‌نام</w:t>
      </w:r>
      <w:r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 xml:space="preserve"> در برنامه</w:t>
      </w:r>
      <w:r w:rsidRPr="00625650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:</w:t>
      </w:r>
      <w:r w:rsidR="005E3F7A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t>-</w:t>
      </w:r>
    </w:p>
    <w:p w:rsidR="00A70EDD" w:rsidRDefault="00A70EDD" w:rsidP="00A70EDD">
      <w:pPr>
        <w:bidi/>
        <w:spacing w:line="240" w:lineRule="auto"/>
        <w:jc w:val="both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</w:p>
    <w:p w:rsidR="00625650" w:rsidRPr="00A70EDD" w:rsidRDefault="00625650" w:rsidP="00625650">
      <w:pPr>
        <w:bidi/>
        <w:spacing w:line="240" w:lineRule="auto"/>
        <w:jc w:val="both"/>
        <w:rPr>
          <w:rFonts w:asciiTheme="minorHAnsi" w:eastAsiaTheme="minorHAnsi" w:hAnsiTheme="minorHAnsi" w:cs="B Zar"/>
          <w:b/>
          <w:bCs/>
          <w:sz w:val="28"/>
          <w:szCs w:val="28"/>
          <w:rtl/>
          <w:lang w:bidi="fa-IR"/>
        </w:rPr>
      </w:pPr>
    </w:p>
    <w:p w:rsidR="005F4796" w:rsidRPr="00122659" w:rsidRDefault="005F4796" w:rsidP="005F4796">
      <w:pPr>
        <w:bidi/>
        <w:rPr>
          <w:rFonts w:cs="B Zar"/>
          <w:rtl/>
        </w:rPr>
      </w:pPr>
    </w:p>
    <w:p w:rsidR="00122659" w:rsidRDefault="00122659" w:rsidP="00122659">
      <w:pPr>
        <w:bidi/>
        <w:rPr>
          <w:rFonts w:cs="B Zar"/>
          <w:rtl/>
        </w:rPr>
      </w:pPr>
    </w:p>
    <w:p w:rsidR="00A70EDD" w:rsidRPr="00122659" w:rsidRDefault="00A70EDD" w:rsidP="00A70EDD">
      <w:pPr>
        <w:bidi/>
        <w:rPr>
          <w:rFonts w:cs="B Zar"/>
          <w:rtl/>
        </w:rPr>
      </w:pPr>
    </w:p>
    <w:p w:rsidR="005F4796" w:rsidRPr="00122659" w:rsidRDefault="005F4796" w:rsidP="005F4796">
      <w:pPr>
        <w:bidi/>
        <w:rPr>
          <w:rFonts w:asciiTheme="minorHAnsi" w:eastAsiaTheme="minorHAnsi" w:hAnsiTheme="minorHAnsi" w:cs="B Zar"/>
        </w:rPr>
      </w:pPr>
    </w:p>
    <w:p w:rsidR="006E0DD6" w:rsidRDefault="005F4796" w:rsidP="005F4796">
      <w:pPr>
        <w:bidi/>
        <w:jc w:val="center"/>
        <w:rPr>
          <w:rFonts w:cs="B Zar"/>
          <w:b/>
          <w:bCs/>
          <w:sz w:val="28"/>
          <w:szCs w:val="28"/>
          <w:rtl/>
        </w:rPr>
      </w:pPr>
      <w:r w:rsidRPr="00122659">
        <w:rPr>
          <w:rFonts w:cs="B Zar" w:hint="cs"/>
          <w:b/>
          <w:bCs/>
          <w:sz w:val="28"/>
          <w:szCs w:val="28"/>
          <w:rtl/>
        </w:rPr>
        <w:t>مشخصات سخنرانان</w:t>
      </w:r>
    </w:p>
    <w:p w:rsidR="00370099" w:rsidRDefault="006E0DD6" w:rsidP="00370099">
      <w:pPr>
        <w:bidi/>
        <w:jc w:val="center"/>
        <w:rPr>
          <w:rFonts w:cs="B Zar"/>
          <w:sz w:val="24"/>
          <w:szCs w:val="24"/>
          <w:rtl/>
          <w:lang w:bidi="fa-IR"/>
        </w:rPr>
      </w:pPr>
      <w:r w:rsidRPr="006E0DD6">
        <w:rPr>
          <w:rFonts w:cs="B Zar" w:hint="cs"/>
          <w:sz w:val="24"/>
          <w:szCs w:val="24"/>
          <w:rtl/>
          <w:lang w:bidi="fa-IR"/>
        </w:rPr>
        <w:t>(</w:t>
      </w:r>
      <w:r w:rsidRPr="00370099">
        <w:rPr>
          <w:rFonts w:cs="B Zar" w:hint="cs"/>
          <w:sz w:val="24"/>
          <w:szCs w:val="24"/>
          <w:highlight w:val="yellow"/>
          <w:rtl/>
          <w:lang w:bidi="fa-IR"/>
        </w:rPr>
        <w:t>به منظور كسب امتياز سخنراني كليه سخنرانان بايد پنل آموزش مداوم داشته باشند</w:t>
      </w:r>
      <w:r w:rsidR="00370099" w:rsidRPr="00370099">
        <w:rPr>
          <w:rFonts w:cs="B Zar" w:hint="cs"/>
          <w:sz w:val="24"/>
          <w:szCs w:val="24"/>
          <w:highlight w:val="yellow"/>
          <w:rtl/>
          <w:lang w:bidi="fa-IR"/>
        </w:rPr>
        <w:t xml:space="preserve">، سخنرانان ترجیحا باید </w:t>
      </w:r>
      <w:r w:rsidR="00370099">
        <w:rPr>
          <w:rFonts w:cs="B Zar" w:hint="cs"/>
          <w:sz w:val="24"/>
          <w:szCs w:val="24"/>
          <w:highlight w:val="yellow"/>
          <w:rtl/>
          <w:lang w:bidi="fa-IR"/>
        </w:rPr>
        <w:t>عضو</w:t>
      </w:r>
      <w:r w:rsidR="00370099" w:rsidRPr="00370099">
        <w:rPr>
          <w:rFonts w:cs="B Zar" w:hint="cs"/>
          <w:sz w:val="24"/>
          <w:szCs w:val="24"/>
          <w:highlight w:val="yellow"/>
          <w:rtl/>
          <w:lang w:bidi="fa-IR"/>
        </w:rPr>
        <w:t xml:space="preserve"> هیئت علمی باشند، در غیر این صورت رزومه ایشان حتما باید ارسال شود</w:t>
      </w:r>
      <w:r w:rsidR="00370099">
        <w:rPr>
          <w:rFonts w:cs="B Zar" w:hint="cs"/>
          <w:sz w:val="24"/>
          <w:szCs w:val="24"/>
          <w:rtl/>
          <w:lang w:bidi="fa-IR"/>
        </w:rPr>
        <w:t>.</w:t>
      </w:r>
      <w:r w:rsidRPr="006E0DD6">
        <w:rPr>
          <w:rFonts w:cs="B Zar" w:hint="cs"/>
          <w:sz w:val="24"/>
          <w:szCs w:val="24"/>
          <w:rtl/>
          <w:lang w:bidi="fa-IR"/>
        </w:rPr>
        <w:t>)</w:t>
      </w:r>
    </w:p>
    <w:p w:rsidR="005F4796" w:rsidRDefault="005F4796" w:rsidP="00370099">
      <w:pPr>
        <w:bidi/>
        <w:rPr>
          <w:rFonts w:cs="B Zar"/>
          <w:sz w:val="32"/>
          <w:szCs w:val="32"/>
          <w:rtl/>
        </w:rPr>
      </w:pPr>
    </w:p>
    <w:tbl>
      <w:tblPr>
        <w:tblpPr w:leftFromText="180" w:rightFromText="180" w:vertAnchor="text" w:horzAnchor="margin" w:tblpXSpec="center" w:tblpY="1011"/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3295"/>
        <w:gridCol w:w="2246"/>
        <w:gridCol w:w="1037"/>
      </w:tblGrid>
      <w:tr w:rsidR="005300D1" w:rsidRPr="00164478" w:rsidTr="005300D1">
        <w:tc>
          <w:tcPr>
            <w:tcW w:w="2080" w:type="dxa"/>
          </w:tcPr>
          <w:p w:rsidR="005300D1" w:rsidRPr="00164478" w:rsidRDefault="005300D1" w:rsidP="007716BD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64478">
              <w:rPr>
                <w:rFonts w:cs="B Lotus" w:hint="cs"/>
                <w:sz w:val="24"/>
                <w:szCs w:val="24"/>
                <w:rtl/>
                <w:lang w:bidi="fa-IR"/>
              </w:rPr>
              <w:t>کدملی</w:t>
            </w:r>
          </w:p>
        </w:tc>
        <w:tc>
          <w:tcPr>
            <w:tcW w:w="3295" w:type="dxa"/>
          </w:tcPr>
          <w:p w:rsidR="005300D1" w:rsidRPr="00164478" w:rsidRDefault="005300D1" w:rsidP="007716BD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  <w:r w:rsidRPr="00164478">
              <w:rPr>
                <w:rFonts w:cs="B Lotus" w:hint="cs"/>
                <w:sz w:val="24"/>
                <w:szCs w:val="24"/>
                <w:rtl/>
              </w:rPr>
              <w:t>تخصص</w:t>
            </w:r>
          </w:p>
        </w:tc>
        <w:tc>
          <w:tcPr>
            <w:tcW w:w="2246" w:type="dxa"/>
          </w:tcPr>
          <w:p w:rsidR="005300D1" w:rsidRPr="00164478" w:rsidRDefault="005300D1" w:rsidP="007716BD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64478">
              <w:rPr>
                <w:rFonts w:cs="B Lotus" w:hint="cs"/>
                <w:sz w:val="24"/>
                <w:szCs w:val="24"/>
                <w:rtl/>
                <w:lang w:bidi="fa-IR"/>
              </w:rPr>
              <w:t>نام و نام خانوادگي</w:t>
            </w:r>
          </w:p>
        </w:tc>
        <w:tc>
          <w:tcPr>
            <w:tcW w:w="1037" w:type="dxa"/>
          </w:tcPr>
          <w:p w:rsidR="005300D1" w:rsidRPr="00164478" w:rsidRDefault="005300D1" w:rsidP="007716BD">
            <w:pPr>
              <w:bidi/>
              <w:spacing w:after="0" w:line="240" w:lineRule="auto"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5300D1" w:rsidRPr="00164478" w:rsidTr="005300D1">
        <w:tc>
          <w:tcPr>
            <w:tcW w:w="2080" w:type="dxa"/>
          </w:tcPr>
          <w:p w:rsidR="005300D1" w:rsidRPr="00164478" w:rsidRDefault="005300D1" w:rsidP="007716BD">
            <w:pPr>
              <w:tabs>
                <w:tab w:val="left" w:pos="14316"/>
              </w:tabs>
              <w:bidi/>
              <w:spacing w:after="0" w:line="240" w:lineRule="auto"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42ED6">
              <w:rPr>
                <w:rFonts w:cs="B Lotus"/>
                <w:sz w:val="24"/>
                <w:szCs w:val="24"/>
                <w:rtl/>
                <w:lang w:bidi="fa-IR"/>
              </w:rPr>
              <w:t>۰۳۸۵۸۶۸۴۱۳</w:t>
            </w:r>
          </w:p>
        </w:tc>
        <w:tc>
          <w:tcPr>
            <w:tcW w:w="3295" w:type="dxa"/>
          </w:tcPr>
          <w:p w:rsidR="005300D1" w:rsidRPr="009B3EF6" w:rsidRDefault="005300D1" w:rsidP="007716BD">
            <w:pPr>
              <w:bidi/>
              <w:ind w:right="90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فوق تخصص گوارش اطفال</w:t>
            </w:r>
          </w:p>
        </w:tc>
        <w:tc>
          <w:tcPr>
            <w:tcW w:w="2246" w:type="dxa"/>
          </w:tcPr>
          <w:p w:rsidR="005300D1" w:rsidRPr="00164478" w:rsidRDefault="005300D1" w:rsidP="007716BD">
            <w:pPr>
              <w:bidi/>
              <w:spacing w:after="0" w:line="240" w:lineRule="auto"/>
              <w:contextualSpacing/>
              <w:rPr>
                <w:rFonts w:cs="B Lotus"/>
                <w:sz w:val="24"/>
                <w:szCs w:val="24"/>
              </w:rPr>
            </w:pPr>
            <w:r w:rsidRPr="002232D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حسین علی‌مددی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R="005300D1" w:rsidRPr="00164478" w:rsidTr="005300D1">
        <w:tc>
          <w:tcPr>
            <w:tcW w:w="2080" w:type="dxa"/>
          </w:tcPr>
          <w:p w:rsidR="005300D1" w:rsidRPr="00164478" w:rsidRDefault="005300D1" w:rsidP="007716BD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142ED6">
              <w:rPr>
                <w:rFonts w:cs="B Lotus"/>
                <w:sz w:val="24"/>
                <w:szCs w:val="24"/>
                <w:rtl/>
                <w:lang w:bidi="fa-IR"/>
              </w:rPr>
              <w:t>۲۲۹۸۰۶۹۷۲۷</w:t>
            </w:r>
          </w:p>
        </w:tc>
        <w:tc>
          <w:tcPr>
            <w:tcW w:w="3295" w:type="dxa"/>
          </w:tcPr>
          <w:p w:rsidR="005300D1" w:rsidRPr="001A43C4" w:rsidRDefault="005300D1" w:rsidP="007716BD">
            <w:pPr>
              <w:bidi/>
              <w:ind w:right="90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متخصص کودکان، </w:t>
            </w:r>
            <w:r w:rsidRPr="00B2009A">
              <w:rPr>
                <w:rFonts w:cs="B Mitra" w:hint="cs"/>
                <w:sz w:val="28"/>
                <w:szCs w:val="28"/>
                <w:rtl/>
                <w:lang w:bidi="fa-IR"/>
              </w:rPr>
              <w:t>متخصص طب ایرانی</w:t>
            </w:r>
          </w:p>
        </w:tc>
        <w:tc>
          <w:tcPr>
            <w:tcW w:w="2246" w:type="dxa"/>
          </w:tcPr>
          <w:p w:rsidR="005300D1" w:rsidRPr="007731B9" w:rsidRDefault="005300D1" w:rsidP="007716BD">
            <w:pPr>
              <w:bidi/>
              <w:ind w:right="9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232DE">
              <w:rPr>
                <w:rFonts w:cs="B Nazanin" w:hint="cs"/>
                <w:sz w:val="28"/>
                <w:szCs w:val="28"/>
                <w:rtl/>
                <w:lang w:bidi="fa-IR"/>
              </w:rPr>
              <w:t>دکتر زهرا صا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ل</w:t>
            </w:r>
            <w:r w:rsidRPr="002232D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حی 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ind w:right="90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R="005300D1" w:rsidRPr="00164478" w:rsidTr="005300D1">
        <w:tc>
          <w:tcPr>
            <w:tcW w:w="2080" w:type="dxa"/>
          </w:tcPr>
          <w:p w:rsidR="005300D1" w:rsidRPr="00164478" w:rsidRDefault="005300D1" w:rsidP="007716BD">
            <w:pPr>
              <w:bidi/>
              <w:spacing w:after="0" w:line="240" w:lineRule="auto"/>
              <w:jc w:val="center"/>
              <w:rPr>
                <w:rFonts w:cs="B Lotus" w:hint="cs"/>
                <w:sz w:val="24"/>
                <w:szCs w:val="24"/>
                <w:rtl/>
              </w:rPr>
            </w:pPr>
            <w:r w:rsidRPr="00142ED6">
              <w:rPr>
                <w:rFonts w:cs="B Lotus"/>
                <w:sz w:val="24"/>
                <w:szCs w:val="24"/>
                <w:rtl/>
                <w:lang w:bidi="fa-IR"/>
              </w:rPr>
              <w:t>۱۵۳۰۲۲۵۹۵۷</w:t>
            </w:r>
          </w:p>
        </w:tc>
        <w:tc>
          <w:tcPr>
            <w:tcW w:w="3295" w:type="dxa"/>
          </w:tcPr>
          <w:p w:rsidR="005300D1" w:rsidRPr="00164478" w:rsidRDefault="005300D1" w:rsidP="007716BD">
            <w:pPr>
              <w:bidi/>
              <w:spacing w:after="0" w:line="240" w:lineRule="auto"/>
              <w:rPr>
                <w:rFonts w:cs="B Lotus"/>
                <w:sz w:val="24"/>
                <w:szCs w:val="24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فوق تخصص گوارش اطفال</w:t>
            </w:r>
          </w:p>
        </w:tc>
        <w:tc>
          <w:tcPr>
            <w:tcW w:w="2246" w:type="dxa"/>
          </w:tcPr>
          <w:p w:rsidR="005300D1" w:rsidRPr="007731B9" w:rsidRDefault="005300D1" w:rsidP="007716BD">
            <w:pPr>
              <w:bidi/>
              <w:ind w:right="90"/>
              <w:rPr>
                <w:rFonts w:cs="B Mitra"/>
                <w:sz w:val="28"/>
                <w:szCs w:val="28"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دکترکامبیز افتخاری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ind w:right="90"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</w:tc>
      </w:tr>
      <w:tr w:rsidR="005300D1" w:rsidRPr="00164478" w:rsidTr="005300D1">
        <w:tc>
          <w:tcPr>
            <w:tcW w:w="2080" w:type="dxa"/>
          </w:tcPr>
          <w:p w:rsidR="005300D1" w:rsidRPr="00164478" w:rsidRDefault="005300D1" w:rsidP="007716BD">
            <w:pPr>
              <w:bidi/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  <w:r w:rsidRPr="00142ED6">
              <w:rPr>
                <w:rFonts w:cs="B Lotus"/>
                <w:sz w:val="24"/>
                <w:szCs w:val="24"/>
                <w:rtl/>
              </w:rPr>
              <w:t>3255317861</w:t>
            </w:r>
          </w:p>
        </w:tc>
        <w:tc>
          <w:tcPr>
            <w:tcW w:w="3295" w:type="dxa"/>
          </w:tcPr>
          <w:p w:rsidR="005300D1" w:rsidRPr="00164478" w:rsidRDefault="005300D1" w:rsidP="007716BD">
            <w:pPr>
              <w:bidi/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متخصص طب ایرانی</w:t>
            </w:r>
          </w:p>
        </w:tc>
        <w:tc>
          <w:tcPr>
            <w:tcW w:w="2246" w:type="dxa"/>
          </w:tcPr>
          <w:p w:rsidR="005300D1" w:rsidRPr="00164478" w:rsidRDefault="005300D1" w:rsidP="007716BD">
            <w:pPr>
              <w:bidi/>
              <w:ind w:right="90"/>
              <w:rPr>
                <w:rFonts w:cs="B Lotus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دکتر مریم سادات پاک‌نژاد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ind w:right="90"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</w:tc>
      </w:tr>
      <w:tr w:rsidR="005300D1" w:rsidRPr="00164478" w:rsidTr="005300D1">
        <w:tc>
          <w:tcPr>
            <w:tcW w:w="2080" w:type="dxa"/>
            <w:vAlign w:val="center"/>
          </w:tcPr>
          <w:p w:rsidR="005300D1" w:rsidRPr="00164478" w:rsidRDefault="005300D1" w:rsidP="007716BD">
            <w:pPr>
              <w:jc w:val="center"/>
              <w:rPr>
                <w:rFonts w:cs="B Lotus"/>
                <w:sz w:val="24"/>
                <w:szCs w:val="24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3149527491</w:t>
            </w:r>
          </w:p>
        </w:tc>
        <w:tc>
          <w:tcPr>
            <w:tcW w:w="3295" w:type="dxa"/>
          </w:tcPr>
          <w:p w:rsidR="005300D1" w:rsidRPr="00164478" w:rsidRDefault="005300D1" w:rsidP="007716BD">
            <w:pPr>
              <w:bidi/>
              <w:spacing w:after="0" w:line="240" w:lineRule="auto"/>
              <w:rPr>
                <w:rFonts w:cs="B Lotus"/>
                <w:sz w:val="24"/>
                <w:szCs w:val="24"/>
              </w:rPr>
            </w:pPr>
            <w:r w:rsidRPr="009B3EF6">
              <w:rPr>
                <w:rFonts w:cs="B Lotus" w:hint="eastAsia"/>
                <w:sz w:val="24"/>
                <w:szCs w:val="24"/>
                <w:rtl/>
              </w:rPr>
              <w:t>فوق</w:t>
            </w:r>
            <w:r w:rsidRPr="009B3EF6">
              <w:rPr>
                <w:rFonts w:cs="B Lotus"/>
                <w:sz w:val="24"/>
                <w:szCs w:val="24"/>
                <w:rtl/>
              </w:rPr>
              <w:t xml:space="preserve"> تخصص نفرولوژ</w:t>
            </w:r>
            <w:r w:rsidRPr="009B3EF6">
              <w:rPr>
                <w:rFonts w:cs="B Lotus" w:hint="cs"/>
                <w:sz w:val="24"/>
                <w:szCs w:val="24"/>
                <w:rtl/>
              </w:rPr>
              <w:t>ی</w:t>
            </w:r>
            <w:r w:rsidRPr="009B3EF6">
              <w:rPr>
                <w:rFonts w:cs="B Lotus"/>
                <w:sz w:val="24"/>
                <w:szCs w:val="24"/>
                <w:rtl/>
              </w:rPr>
              <w:t xml:space="preserve"> کودکان</w:t>
            </w:r>
          </w:p>
        </w:tc>
        <w:tc>
          <w:tcPr>
            <w:tcW w:w="2246" w:type="dxa"/>
          </w:tcPr>
          <w:p w:rsidR="005300D1" w:rsidRPr="00164478" w:rsidRDefault="005300D1" w:rsidP="007716BD">
            <w:pPr>
              <w:bidi/>
              <w:spacing w:after="0" w:line="240" w:lineRule="auto"/>
              <w:contextualSpacing/>
              <w:rPr>
                <w:rFonts w:cs="B Lotus"/>
                <w:sz w:val="24"/>
                <w:szCs w:val="24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د</w:t>
            </w:r>
            <w:r w:rsidRPr="009B3EF6">
              <w:rPr>
                <w:rFonts w:cs="B Lotus"/>
                <w:sz w:val="24"/>
                <w:szCs w:val="24"/>
                <w:rtl/>
              </w:rPr>
              <w:t>کتر مهرداد شک</w:t>
            </w:r>
            <w:r w:rsidRPr="009B3EF6">
              <w:rPr>
                <w:rFonts w:cs="B Lotus" w:hint="cs"/>
                <w:sz w:val="24"/>
                <w:szCs w:val="24"/>
                <w:rtl/>
              </w:rPr>
              <w:t>ی</w:t>
            </w:r>
            <w:r w:rsidRPr="009B3EF6">
              <w:rPr>
                <w:rFonts w:cs="B Lotus" w:hint="eastAsia"/>
                <w:sz w:val="24"/>
                <w:szCs w:val="24"/>
                <w:rtl/>
              </w:rPr>
              <w:t>با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</w:p>
        </w:tc>
      </w:tr>
      <w:tr w:rsidR="005300D1" w:rsidRPr="00164478" w:rsidTr="005300D1">
        <w:tc>
          <w:tcPr>
            <w:tcW w:w="2080" w:type="dxa"/>
            <w:vAlign w:val="center"/>
          </w:tcPr>
          <w:p w:rsidR="005300D1" w:rsidRPr="00164478" w:rsidRDefault="005300D1" w:rsidP="007716BD">
            <w:pPr>
              <w:jc w:val="center"/>
              <w:rPr>
                <w:rFonts w:cs="B Lotus"/>
                <w:sz w:val="24"/>
                <w:szCs w:val="24"/>
              </w:rPr>
            </w:pPr>
            <w:r w:rsidRPr="00142ED6">
              <w:rPr>
                <w:rFonts w:cs="B Lotus"/>
                <w:sz w:val="24"/>
                <w:szCs w:val="24"/>
                <w:rtl/>
                <w:lang w:bidi="fa-IR"/>
              </w:rPr>
              <w:lastRenderedPageBreak/>
              <w:t>۰۴۵۰۰۳۴۶۱۵۳</w:t>
            </w:r>
          </w:p>
        </w:tc>
        <w:tc>
          <w:tcPr>
            <w:tcW w:w="3295" w:type="dxa"/>
          </w:tcPr>
          <w:p w:rsidR="005300D1" w:rsidRPr="009B3EF6" w:rsidRDefault="005300D1" w:rsidP="007716BD">
            <w:pPr>
              <w:bidi/>
              <w:spacing w:after="0" w:line="240" w:lineRule="auto"/>
              <w:rPr>
                <w:rFonts w:cs="B Lotus" w:hint="eastAsia"/>
                <w:sz w:val="24"/>
                <w:szCs w:val="24"/>
                <w:rtl/>
              </w:rPr>
            </w:pPr>
            <w:r w:rsidRPr="00B2009A">
              <w:rPr>
                <w:rFonts w:cs="B Mitra" w:hint="cs"/>
                <w:sz w:val="28"/>
                <w:szCs w:val="28"/>
                <w:rtl/>
                <w:lang w:bidi="fa-IR"/>
              </w:rPr>
              <w:t>متخصص طب ایرانی</w:t>
            </w:r>
          </w:p>
        </w:tc>
        <w:tc>
          <w:tcPr>
            <w:tcW w:w="2246" w:type="dxa"/>
          </w:tcPr>
          <w:p w:rsidR="005300D1" w:rsidRPr="009B3EF6" w:rsidRDefault="005300D1" w:rsidP="007716B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دکتر </w:t>
            </w:r>
            <w:r w:rsidRPr="00B2009A">
              <w:rPr>
                <w:rFonts w:cs="B Mitra" w:hint="cs"/>
                <w:sz w:val="28"/>
                <w:szCs w:val="28"/>
                <w:rtl/>
                <w:lang w:bidi="fa-IR"/>
              </w:rPr>
              <w:t>منیره سادات مطهری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‌</w:t>
            </w:r>
            <w:r w:rsidRPr="00B2009A">
              <w:rPr>
                <w:rFonts w:cs="B Mitra" w:hint="cs"/>
                <w:sz w:val="28"/>
                <w:szCs w:val="28"/>
                <w:rtl/>
                <w:lang w:bidi="fa-IR"/>
              </w:rPr>
              <w:t>فرد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</w:tc>
      </w:tr>
      <w:tr w:rsidR="005300D1" w:rsidRPr="00164478" w:rsidTr="005300D1">
        <w:tc>
          <w:tcPr>
            <w:tcW w:w="2080" w:type="dxa"/>
            <w:vAlign w:val="center"/>
          </w:tcPr>
          <w:p w:rsidR="005300D1" w:rsidRPr="00164478" w:rsidRDefault="005300D1" w:rsidP="007716BD">
            <w:pPr>
              <w:jc w:val="center"/>
              <w:rPr>
                <w:rFonts w:cs="B Lotus"/>
                <w:sz w:val="24"/>
                <w:szCs w:val="24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2670319531</w:t>
            </w:r>
          </w:p>
        </w:tc>
        <w:tc>
          <w:tcPr>
            <w:tcW w:w="3295" w:type="dxa"/>
          </w:tcPr>
          <w:p w:rsidR="005300D1" w:rsidRPr="009B3EF6" w:rsidRDefault="005300D1" w:rsidP="007716BD">
            <w:pPr>
              <w:bidi/>
              <w:spacing w:after="0" w:line="240" w:lineRule="auto"/>
              <w:rPr>
                <w:rFonts w:cs="B Lotus" w:hint="eastAsia"/>
                <w:sz w:val="24"/>
                <w:szCs w:val="24"/>
                <w:rtl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فوق تخصص روانپزشکی کودکان</w:t>
            </w:r>
          </w:p>
        </w:tc>
        <w:tc>
          <w:tcPr>
            <w:tcW w:w="2246" w:type="dxa"/>
          </w:tcPr>
          <w:p w:rsidR="005300D1" w:rsidRPr="009B3EF6" w:rsidRDefault="005300D1" w:rsidP="007716BD">
            <w:pPr>
              <w:bidi/>
              <w:ind w:right="90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دکتر محمد عفت پناه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ind w:right="90"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</w:tc>
      </w:tr>
      <w:tr w:rsidR="005300D1" w:rsidRPr="00164478" w:rsidTr="005300D1">
        <w:tc>
          <w:tcPr>
            <w:tcW w:w="2080" w:type="dxa"/>
            <w:vAlign w:val="center"/>
          </w:tcPr>
          <w:p w:rsidR="005300D1" w:rsidRPr="00164478" w:rsidRDefault="005300D1" w:rsidP="007716BD">
            <w:pPr>
              <w:jc w:val="center"/>
              <w:rPr>
                <w:rFonts w:cs="B Lotus"/>
                <w:sz w:val="24"/>
                <w:szCs w:val="24"/>
              </w:rPr>
            </w:pPr>
            <w:r w:rsidRPr="00142ED6">
              <w:rPr>
                <w:rFonts w:cs="B Lotus"/>
                <w:sz w:val="24"/>
                <w:szCs w:val="24"/>
                <w:rtl/>
                <w:lang w:bidi="fa-IR"/>
              </w:rPr>
              <w:t>۰۰۵۴۸۲۸۷۲۴</w:t>
            </w:r>
          </w:p>
        </w:tc>
        <w:tc>
          <w:tcPr>
            <w:tcW w:w="3295" w:type="dxa"/>
          </w:tcPr>
          <w:p w:rsidR="005300D1" w:rsidRPr="009B3EF6" w:rsidRDefault="005300D1" w:rsidP="007716BD">
            <w:pPr>
              <w:bidi/>
              <w:spacing w:after="0" w:line="240" w:lineRule="auto"/>
              <w:rPr>
                <w:rFonts w:cs="B Lotus" w:hint="eastAsia"/>
                <w:sz w:val="24"/>
                <w:szCs w:val="24"/>
                <w:rtl/>
              </w:rPr>
            </w:pPr>
            <w:r w:rsidRPr="00E05D9A">
              <w:rPr>
                <w:rFonts w:cs="B Nazanin"/>
                <w:sz w:val="28"/>
                <w:szCs w:val="28"/>
                <w:rtl/>
                <w:lang w:bidi="fa-IR"/>
              </w:rPr>
              <w:t>فوق تخصص ب</w:t>
            </w:r>
            <w:r w:rsidRPr="00E05D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05D9A">
              <w:rPr>
                <w:rFonts w:cs="B Nazanin" w:hint="eastAsia"/>
                <w:sz w:val="28"/>
                <w:szCs w:val="28"/>
                <w:rtl/>
                <w:lang w:bidi="fa-IR"/>
              </w:rPr>
              <w:t>مار</w:t>
            </w:r>
            <w:r w:rsidRPr="00E05D9A">
              <w:rPr>
                <w:rFonts w:cs="B Nazanin" w:hint="cs"/>
                <w:sz w:val="28"/>
                <w:szCs w:val="28"/>
                <w:rtl/>
                <w:lang w:bidi="fa-IR"/>
              </w:rPr>
              <w:t>ی‌</w:t>
            </w:r>
            <w:r w:rsidRPr="00E05D9A">
              <w:rPr>
                <w:rFonts w:cs="B Nazanin" w:hint="eastAsia"/>
                <w:sz w:val="28"/>
                <w:szCs w:val="28"/>
                <w:rtl/>
                <w:lang w:bidi="fa-IR"/>
              </w:rPr>
              <w:t>ها</w:t>
            </w:r>
            <w:r w:rsidRPr="00E05D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t xml:space="preserve"> خون و سرطان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E05D9A">
              <w:rPr>
                <w:rFonts w:cs="B Nazanin"/>
                <w:sz w:val="28"/>
                <w:szCs w:val="28"/>
                <w:rtl/>
                <w:lang w:bidi="fa-IR"/>
              </w:rPr>
              <w:t>کودکان</w:t>
            </w:r>
          </w:p>
        </w:tc>
        <w:tc>
          <w:tcPr>
            <w:tcW w:w="2246" w:type="dxa"/>
          </w:tcPr>
          <w:p w:rsidR="005300D1" w:rsidRPr="007731B9" w:rsidRDefault="005300D1" w:rsidP="007716B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05D9A">
              <w:rPr>
                <w:rFonts w:cs="B Nazanin"/>
                <w:sz w:val="28"/>
                <w:szCs w:val="28"/>
                <w:rtl/>
                <w:lang w:bidi="fa-IR"/>
              </w:rPr>
              <w:t>س</w:t>
            </w:r>
            <w:r w:rsidRPr="00E05D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05D9A">
              <w:rPr>
                <w:rFonts w:cs="B Nazanin" w:hint="eastAsia"/>
                <w:sz w:val="28"/>
                <w:szCs w:val="28"/>
                <w:rtl/>
                <w:lang w:bidi="fa-IR"/>
              </w:rPr>
              <w:t>دام</w:t>
            </w:r>
            <w:r w:rsidRPr="00E05D9A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05D9A">
              <w:rPr>
                <w:rFonts w:cs="B Nazanin" w:hint="eastAsia"/>
                <w:sz w:val="28"/>
                <w:szCs w:val="28"/>
                <w:rtl/>
                <w:lang w:bidi="fa-IR"/>
              </w:rPr>
              <w:t>د</w:t>
            </w:r>
            <w:r w:rsidRPr="00E05D9A">
              <w:rPr>
                <w:rFonts w:cs="B Nazanin"/>
                <w:sz w:val="28"/>
                <w:szCs w:val="28"/>
                <w:rtl/>
                <w:lang w:bidi="fa-IR"/>
              </w:rPr>
              <w:t xml:space="preserve"> رضا ذکاوت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300D1" w:rsidRPr="00164478" w:rsidTr="005300D1">
        <w:tc>
          <w:tcPr>
            <w:tcW w:w="2080" w:type="dxa"/>
            <w:vAlign w:val="center"/>
          </w:tcPr>
          <w:p w:rsidR="005300D1" w:rsidRPr="00164478" w:rsidRDefault="005300D1" w:rsidP="007716BD">
            <w:pPr>
              <w:jc w:val="center"/>
              <w:rPr>
                <w:rFonts w:cs="B Lotus"/>
                <w:sz w:val="24"/>
                <w:szCs w:val="24"/>
              </w:rPr>
            </w:pPr>
            <w:r w:rsidRPr="00142ED6">
              <w:rPr>
                <w:rFonts w:cs="B Lotus"/>
                <w:sz w:val="24"/>
                <w:szCs w:val="24"/>
                <w:rtl/>
                <w:lang w:bidi="fa-IR"/>
              </w:rPr>
              <w:t>۱۸۶۱۷۱۴۷۰۱</w:t>
            </w:r>
          </w:p>
        </w:tc>
        <w:tc>
          <w:tcPr>
            <w:tcW w:w="3295" w:type="dxa"/>
          </w:tcPr>
          <w:p w:rsidR="005300D1" w:rsidRPr="009B3EF6" w:rsidRDefault="005300D1" w:rsidP="007716BD">
            <w:pPr>
              <w:bidi/>
              <w:spacing w:after="0" w:line="240" w:lineRule="auto"/>
              <w:rPr>
                <w:rFonts w:cs="B Lotus" w:hint="eastAsia"/>
                <w:sz w:val="24"/>
                <w:szCs w:val="24"/>
                <w:rtl/>
              </w:rPr>
            </w:pPr>
            <w:r w:rsidRPr="00B2009A">
              <w:rPr>
                <w:rFonts w:cs="B Nazanin" w:hint="cs"/>
                <w:sz w:val="28"/>
                <w:szCs w:val="28"/>
                <w:rtl/>
                <w:lang w:bidi="fa-IR"/>
              </w:rPr>
              <w:t>متخصص طب ایرانی</w:t>
            </w:r>
          </w:p>
        </w:tc>
        <w:tc>
          <w:tcPr>
            <w:tcW w:w="2246" w:type="dxa"/>
          </w:tcPr>
          <w:p w:rsidR="005300D1" w:rsidRPr="009B3EF6" w:rsidRDefault="005300D1" w:rsidP="007716B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بابک دانشفرد</w:t>
            </w:r>
          </w:p>
        </w:tc>
        <w:tc>
          <w:tcPr>
            <w:tcW w:w="1037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</w:tbl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Default="005300D1" w:rsidP="005300D1">
      <w:pPr>
        <w:bidi/>
        <w:rPr>
          <w:rFonts w:cs="B Zar"/>
          <w:sz w:val="32"/>
          <w:szCs w:val="32"/>
          <w:rtl/>
        </w:rPr>
      </w:pPr>
    </w:p>
    <w:p w:rsidR="005300D1" w:rsidRPr="005300D1" w:rsidRDefault="005300D1" w:rsidP="005300D1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5300D1">
        <w:rPr>
          <w:rFonts w:cs="B Zar" w:hint="cs"/>
          <w:b/>
          <w:bCs/>
          <w:sz w:val="28"/>
          <w:szCs w:val="28"/>
          <w:rtl/>
        </w:rPr>
        <w:lastRenderedPageBreak/>
        <w:t>مشخصات  کمیته علمی</w:t>
      </w:r>
      <w:r w:rsidRPr="005300D1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Style w:val="TableGrid21"/>
        <w:tblpPr w:leftFromText="180" w:rightFromText="180" w:horzAnchor="margin" w:tblpXSpec="right" w:tblpY="1671"/>
        <w:bidiVisual/>
        <w:tblW w:w="0" w:type="auto"/>
        <w:tblLook w:val="04A0" w:firstRow="1" w:lastRow="0" w:firstColumn="1" w:lastColumn="0" w:noHBand="0" w:noVBand="1"/>
      </w:tblPr>
      <w:tblGrid>
        <w:gridCol w:w="1082"/>
        <w:gridCol w:w="1098"/>
        <w:gridCol w:w="1654"/>
        <w:gridCol w:w="2132"/>
        <w:gridCol w:w="1860"/>
        <w:gridCol w:w="1750"/>
      </w:tblGrid>
      <w:tr w:rsidR="005300D1" w:rsidRPr="005300D1" w:rsidTr="007716BD">
        <w:tc>
          <w:tcPr>
            <w:tcW w:w="1082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b/>
                <w:bCs/>
                <w:rtl/>
                <w:lang w:bidi="fa-IR"/>
              </w:rPr>
            </w:pPr>
            <w:r w:rsidRPr="005300D1">
              <w:rPr>
                <w:rFonts w:asciiTheme="minorHAnsi" w:eastAsiaTheme="minorHAnsi" w:hAnsiTheme="minorHAnsi" w:cs="B Zar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1098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b/>
                <w:bCs/>
                <w:lang w:bidi="fa-IR"/>
              </w:rPr>
            </w:pPr>
            <w:r w:rsidRPr="005300D1">
              <w:rPr>
                <w:rFonts w:asciiTheme="minorHAnsi" w:eastAsiaTheme="minorHAnsi" w:hAnsiTheme="minorHAnsi" w:cs="B Zar" w:hint="cs"/>
                <w:b/>
                <w:bCs/>
                <w:rtl/>
                <w:lang w:bidi="fa-IR"/>
              </w:rPr>
              <w:t>نام</w:t>
            </w:r>
          </w:p>
        </w:tc>
        <w:tc>
          <w:tcPr>
            <w:tcW w:w="1654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b/>
                <w:bCs/>
                <w:lang w:bidi="fa-IR"/>
              </w:rPr>
            </w:pPr>
            <w:r w:rsidRPr="005300D1">
              <w:rPr>
                <w:rFonts w:asciiTheme="minorHAnsi" w:eastAsiaTheme="minorHAnsi" w:hAnsiTheme="minorHAnsi" w:cs="B Zar" w:hint="cs"/>
                <w:b/>
                <w:bCs/>
                <w:rtl/>
                <w:lang w:bidi="fa-IR"/>
              </w:rPr>
              <w:t>نام خانوادگي</w:t>
            </w:r>
          </w:p>
        </w:tc>
        <w:tc>
          <w:tcPr>
            <w:tcW w:w="2132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b/>
                <w:bCs/>
                <w:lang w:bidi="fa-IR"/>
              </w:rPr>
            </w:pPr>
            <w:r w:rsidRPr="005300D1">
              <w:rPr>
                <w:rFonts w:asciiTheme="minorHAnsi" w:eastAsiaTheme="minorHAnsi" w:hAnsiTheme="minorHAnsi" w:cs="B Zar" w:hint="cs"/>
                <w:b/>
                <w:bCs/>
                <w:rtl/>
                <w:lang w:bidi="fa-IR"/>
              </w:rPr>
              <w:t>تخصص</w:t>
            </w:r>
          </w:p>
        </w:tc>
        <w:tc>
          <w:tcPr>
            <w:tcW w:w="1860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b/>
                <w:bCs/>
                <w:rtl/>
                <w:lang w:bidi="fa-IR"/>
              </w:rPr>
            </w:pPr>
            <w:r w:rsidRPr="005300D1">
              <w:rPr>
                <w:rFonts w:asciiTheme="minorHAnsi" w:eastAsiaTheme="minorHAnsi" w:hAnsiTheme="minorHAnsi" w:cs="B Zar" w:hint="cs"/>
                <w:b/>
                <w:bCs/>
                <w:rtl/>
                <w:lang w:bidi="fa-IR"/>
              </w:rPr>
              <w:t xml:space="preserve">رتبه علمی </w:t>
            </w:r>
          </w:p>
        </w:tc>
        <w:tc>
          <w:tcPr>
            <w:tcW w:w="1750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b/>
                <w:bCs/>
                <w:rtl/>
                <w:lang w:bidi="fa-IR"/>
              </w:rPr>
            </w:pPr>
            <w:r w:rsidRPr="005300D1">
              <w:rPr>
                <w:rFonts w:asciiTheme="minorHAnsi" w:eastAsiaTheme="minorHAnsi" w:hAnsiTheme="minorHAnsi" w:cs="B Zar" w:hint="cs"/>
                <w:b/>
                <w:bCs/>
                <w:rtl/>
                <w:lang w:bidi="fa-IR"/>
              </w:rPr>
              <w:t>دانشگاه محل كار</w:t>
            </w:r>
          </w:p>
        </w:tc>
      </w:tr>
      <w:tr w:rsidR="005300D1" w:rsidRPr="005300D1" w:rsidTr="007716BD">
        <w:trPr>
          <w:trHeight w:val="394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کامب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ز</w:t>
            </w: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افتخار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فوق تخصص گوارش اطفال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استاد</w:t>
            </w:r>
          </w:p>
        </w:tc>
        <w:tc>
          <w:tcPr>
            <w:tcW w:w="1750" w:type="dxa"/>
          </w:tcPr>
          <w:p w:rsidR="005300D1" w:rsidRPr="005300D1" w:rsidRDefault="00DA60C3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علوم پزشکی تهران</w:t>
            </w:r>
          </w:p>
        </w:tc>
      </w:tr>
      <w:tr w:rsidR="005300D1" w:rsidRPr="005300D1" w:rsidTr="007716BD">
        <w:trPr>
          <w:trHeight w:val="394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مریم سادات 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پاک نژاد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متخصص طب ایرانی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750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-</w:t>
            </w:r>
          </w:p>
        </w:tc>
      </w:tr>
      <w:tr w:rsidR="005300D1" w:rsidRPr="005300D1" w:rsidTr="007716BD">
        <w:trPr>
          <w:trHeight w:val="394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 xml:space="preserve">مهرداد 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شک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با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فوق تخصص نفرولوژ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 xml:space="preserve"> کودکان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استاد بازنشسته</w:t>
            </w:r>
          </w:p>
        </w:tc>
        <w:tc>
          <w:tcPr>
            <w:tcW w:w="175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یزد</w:t>
            </w:r>
          </w:p>
        </w:tc>
      </w:tr>
      <w:tr w:rsidR="005300D1" w:rsidRPr="005300D1" w:rsidTr="007716BD">
        <w:trPr>
          <w:trHeight w:val="394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 xml:space="preserve">زهرا 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صالح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متخصص اطفال و طب ا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ران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75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-</w:t>
            </w:r>
          </w:p>
        </w:tc>
      </w:tr>
      <w:tr w:rsidR="005300D1" w:rsidRPr="005300D1" w:rsidTr="007716BD">
        <w:trPr>
          <w:trHeight w:val="394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محمد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عفت پناه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364"/>
                <w:tab w:val="left" w:pos="14316"/>
              </w:tabs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/>
                <w:sz w:val="24"/>
                <w:szCs w:val="24"/>
                <w:rtl/>
                <w:lang w:bidi="fa-IR"/>
              </w:rPr>
              <w:tab/>
            </w: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فوق تخصص روانپزشک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 xml:space="preserve"> کودکان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استاد</w:t>
            </w:r>
          </w:p>
        </w:tc>
        <w:tc>
          <w:tcPr>
            <w:tcW w:w="1750" w:type="dxa"/>
          </w:tcPr>
          <w:p w:rsidR="005300D1" w:rsidRPr="005300D1" w:rsidRDefault="005E3F7A" w:rsidP="005E3F7A">
            <w:pPr>
              <w:tabs>
                <w:tab w:val="left" w:pos="14316"/>
              </w:tabs>
              <w:bidi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علوم پزشکی تهران</w:t>
            </w:r>
          </w:p>
        </w:tc>
      </w:tr>
      <w:tr w:rsidR="005E3F7A" w:rsidRPr="005300D1" w:rsidTr="007716BD">
        <w:trPr>
          <w:trHeight w:val="322"/>
        </w:trPr>
        <w:tc>
          <w:tcPr>
            <w:tcW w:w="1082" w:type="dxa"/>
          </w:tcPr>
          <w:p w:rsidR="005E3F7A" w:rsidRPr="005300D1" w:rsidRDefault="005E3F7A" w:rsidP="005E3F7A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E3F7A" w:rsidRPr="001A43C4" w:rsidRDefault="005E3F7A" w:rsidP="005E3F7A">
            <w:pPr>
              <w:tabs>
                <w:tab w:val="left" w:pos="14316"/>
              </w:tabs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حسین</w:t>
            </w:r>
          </w:p>
        </w:tc>
        <w:tc>
          <w:tcPr>
            <w:tcW w:w="1654" w:type="dxa"/>
          </w:tcPr>
          <w:p w:rsidR="005E3F7A" w:rsidRPr="001A43C4" w:rsidRDefault="005E3F7A" w:rsidP="005E3F7A">
            <w:pPr>
              <w:tabs>
                <w:tab w:val="left" w:pos="14316"/>
              </w:tabs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علی مددی</w:t>
            </w:r>
          </w:p>
        </w:tc>
        <w:tc>
          <w:tcPr>
            <w:tcW w:w="2132" w:type="dxa"/>
          </w:tcPr>
          <w:p w:rsidR="005E3F7A" w:rsidRDefault="005E3F7A" w:rsidP="005E3F7A">
            <w:pPr>
              <w:tabs>
                <w:tab w:val="left" w:pos="364"/>
                <w:tab w:val="left" w:pos="14316"/>
              </w:tabs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فوق تخصص گوارش اطفال</w:t>
            </w:r>
          </w:p>
        </w:tc>
        <w:tc>
          <w:tcPr>
            <w:tcW w:w="1860" w:type="dxa"/>
          </w:tcPr>
          <w:p w:rsidR="005E3F7A" w:rsidRPr="00164478" w:rsidRDefault="005E3F7A" w:rsidP="005E3F7A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دانشیار</w:t>
            </w:r>
          </w:p>
        </w:tc>
        <w:tc>
          <w:tcPr>
            <w:tcW w:w="1750" w:type="dxa"/>
          </w:tcPr>
          <w:p w:rsidR="005E3F7A" w:rsidRPr="005300D1" w:rsidRDefault="005E3F7A" w:rsidP="005E3F7A">
            <w:pPr>
              <w:tabs>
                <w:tab w:val="left" w:pos="14316"/>
              </w:tabs>
              <w:bidi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علوم پزشکی تهران</w:t>
            </w:r>
          </w:p>
        </w:tc>
      </w:tr>
      <w:tr w:rsidR="005300D1" w:rsidRPr="005300D1" w:rsidTr="007716BD">
        <w:trPr>
          <w:trHeight w:val="322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</w:rPr>
              <w:t>ستاره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</w:rPr>
              <w:t>فلاح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424"/>
                <w:tab w:val="left" w:pos="14316"/>
              </w:tabs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/>
                <w:sz w:val="24"/>
                <w:szCs w:val="24"/>
                <w:rtl/>
                <w:lang w:bidi="fa-IR"/>
              </w:rPr>
              <w:tab/>
            </w:r>
            <w:r w:rsidRPr="001A43C4">
              <w:rPr>
                <w:rFonts w:cs="B Lotus" w:hint="cs"/>
                <w:sz w:val="28"/>
                <w:szCs w:val="28"/>
                <w:rtl/>
              </w:rPr>
              <w:t xml:space="preserve"> </w:t>
            </w: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متخصص طب ا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ران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استادیار</w:t>
            </w:r>
          </w:p>
        </w:tc>
        <w:tc>
          <w:tcPr>
            <w:tcW w:w="175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علوم پزشکی </w:t>
            </w:r>
            <w:r w:rsidR="005300D1">
              <w:rPr>
                <w:rFonts w:asciiTheme="minorHAnsi" w:eastAsiaTheme="minorHAnsi" w:hAnsiTheme="minorHAnsi" w:cs="B Zar" w:hint="cs"/>
                <w:rtl/>
                <w:lang w:bidi="fa-IR"/>
              </w:rPr>
              <w:t>همدان</w:t>
            </w:r>
          </w:p>
        </w:tc>
      </w:tr>
      <w:tr w:rsidR="005300D1" w:rsidRPr="005300D1" w:rsidTr="007716BD">
        <w:trPr>
          <w:trHeight w:val="322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مرضیه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قرائتی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متخصص طب ا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ران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دانشیار</w:t>
            </w:r>
          </w:p>
        </w:tc>
        <w:tc>
          <w:tcPr>
            <w:tcW w:w="175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علوم پزشکی </w:t>
            </w:r>
            <w:r w:rsidR="005300D1">
              <w:rPr>
                <w:rFonts w:asciiTheme="minorHAnsi" w:eastAsiaTheme="minorHAnsi" w:hAnsiTheme="minorHAnsi" w:cs="B Zar" w:hint="cs"/>
                <w:rtl/>
                <w:lang w:bidi="fa-IR"/>
              </w:rPr>
              <w:t>شهید بهشتی</w:t>
            </w:r>
          </w:p>
        </w:tc>
      </w:tr>
      <w:tr w:rsidR="005300D1" w:rsidRPr="005300D1" w:rsidTr="007716BD">
        <w:trPr>
          <w:trHeight w:val="322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</w:rPr>
              <w:t>مرتضی</w:t>
            </w:r>
          </w:p>
        </w:tc>
        <w:tc>
          <w:tcPr>
            <w:tcW w:w="1654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 w:hint="cs"/>
                <w:sz w:val="28"/>
                <w:szCs w:val="28"/>
                <w:rtl/>
              </w:rPr>
              <w:t>مجاهدی</w:t>
            </w:r>
          </w:p>
        </w:tc>
        <w:tc>
          <w:tcPr>
            <w:tcW w:w="2132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متخصص طب ا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ران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1860" w:type="dxa"/>
          </w:tcPr>
          <w:p w:rsidR="005300D1" w:rsidRPr="00164478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استادیار</w:t>
            </w:r>
          </w:p>
        </w:tc>
        <w:tc>
          <w:tcPr>
            <w:tcW w:w="175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علوم پزشکی </w:t>
            </w:r>
            <w:r w:rsidR="005300D1">
              <w:rPr>
                <w:rFonts w:asciiTheme="minorHAnsi" w:eastAsiaTheme="minorHAnsi" w:hAnsiTheme="minorHAnsi" w:cs="B Zar" w:hint="cs"/>
                <w:rtl/>
                <w:lang w:bidi="fa-IR"/>
              </w:rPr>
              <w:t>بابل</w:t>
            </w:r>
          </w:p>
        </w:tc>
      </w:tr>
      <w:tr w:rsidR="005300D1" w:rsidRPr="005300D1" w:rsidTr="007716BD">
        <w:trPr>
          <w:trHeight w:val="322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1A43C4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8"/>
                <w:szCs w:val="28"/>
                <w:rtl/>
              </w:rPr>
            </w:pPr>
            <w:r w:rsidRPr="00A43B5F">
              <w:rPr>
                <w:rFonts w:cs="B Lotus"/>
                <w:sz w:val="28"/>
                <w:szCs w:val="28"/>
                <w:rtl/>
                <w:lang w:bidi="fa-IR"/>
              </w:rPr>
              <w:t>من</w:t>
            </w:r>
            <w:r w:rsidRPr="00A43B5F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A43B5F">
              <w:rPr>
                <w:rFonts w:cs="B Lotus" w:hint="eastAsia"/>
                <w:sz w:val="28"/>
                <w:szCs w:val="28"/>
                <w:rtl/>
                <w:lang w:bidi="fa-IR"/>
              </w:rPr>
              <w:t>ره</w:t>
            </w:r>
            <w:r w:rsidRPr="00A43B5F">
              <w:rPr>
                <w:rFonts w:cs="B Lotus"/>
                <w:sz w:val="28"/>
                <w:szCs w:val="28"/>
                <w:rtl/>
                <w:lang w:bidi="fa-IR"/>
              </w:rPr>
              <w:t xml:space="preserve"> سادات</w:t>
            </w:r>
          </w:p>
        </w:tc>
        <w:tc>
          <w:tcPr>
            <w:tcW w:w="1654" w:type="dxa"/>
          </w:tcPr>
          <w:p w:rsidR="005300D1" w:rsidRPr="001A43C4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8"/>
                <w:szCs w:val="28"/>
                <w:rtl/>
              </w:rPr>
            </w:pPr>
            <w:r w:rsidRPr="00A43B5F">
              <w:rPr>
                <w:rFonts w:cs="B Lotus"/>
                <w:sz w:val="28"/>
                <w:szCs w:val="28"/>
                <w:rtl/>
                <w:lang w:bidi="fa-IR"/>
              </w:rPr>
              <w:t>مطهر</w:t>
            </w:r>
            <w:r w:rsidRPr="00A43B5F">
              <w:rPr>
                <w:rFonts w:cs="B Lotus" w:hint="cs"/>
                <w:sz w:val="28"/>
                <w:szCs w:val="28"/>
                <w:rtl/>
                <w:lang w:bidi="fa-IR"/>
              </w:rPr>
              <w:t>ی‌</w:t>
            </w:r>
            <w:r w:rsidRPr="00A43B5F">
              <w:rPr>
                <w:rFonts w:cs="B Lotus" w:hint="eastAsia"/>
                <w:sz w:val="28"/>
                <w:szCs w:val="28"/>
                <w:rtl/>
                <w:lang w:bidi="fa-IR"/>
              </w:rPr>
              <w:t>فرد</w:t>
            </w:r>
          </w:p>
        </w:tc>
        <w:tc>
          <w:tcPr>
            <w:tcW w:w="2132" w:type="dxa"/>
          </w:tcPr>
          <w:p w:rsidR="005300D1" w:rsidRPr="00A43B5F" w:rsidRDefault="005300D1" w:rsidP="005300D1">
            <w:pPr>
              <w:bidi/>
              <w:ind w:left="720"/>
              <w:contextualSpacing/>
              <w:jc w:val="both"/>
              <w:rPr>
                <w:rFonts w:cs="B Lotus"/>
                <w:sz w:val="28"/>
                <w:szCs w:val="28"/>
                <w:rtl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متخصص طب ا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ران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1860" w:type="dxa"/>
          </w:tcPr>
          <w:p w:rsid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750" w:type="dxa"/>
          </w:tcPr>
          <w:p w:rsidR="005300D1" w:rsidRPr="005300D1" w:rsidRDefault="005300D1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-</w:t>
            </w:r>
          </w:p>
        </w:tc>
      </w:tr>
      <w:tr w:rsidR="005300D1" w:rsidRPr="005300D1" w:rsidTr="00DA60C3">
        <w:trPr>
          <w:trHeight w:val="548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5300D1" w:rsidRDefault="005E3F7A" w:rsidP="005E3F7A">
            <w:pPr>
              <w:tabs>
                <w:tab w:val="left" w:pos="14316"/>
              </w:tabs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DA60C3">
              <w:rPr>
                <w:rFonts w:cs="B Lotus"/>
                <w:sz w:val="28"/>
                <w:szCs w:val="28"/>
                <w:rtl/>
                <w:lang w:bidi="fa-IR"/>
              </w:rPr>
              <w:t>س</w:t>
            </w:r>
            <w:r w:rsidRPr="00DA60C3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DA60C3">
              <w:rPr>
                <w:rFonts w:cs="B Lotus" w:hint="eastAsia"/>
                <w:sz w:val="28"/>
                <w:szCs w:val="28"/>
                <w:rtl/>
                <w:lang w:bidi="fa-IR"/>
              </w:rPr>
              <w:t>دام</w:t>
            </w:r>
            <w:r w:rsidRPr="00DA60C3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DA60C3">
              <w:rPr>
                <w:rFonts w:cs="B Lotus" w:hint="eastAsia"/>
                <w:sz w:val="28"/>
                <w:szCs w:val="28"/>
                <w:rtl/>
                <w:lang w:bidi="fa-IR"/>
              </w:rPr>
              <w:t>د</w:t>
            </w:r>
            <w:r w:rsidRPr="00DA60C3">
              <w:rPr>
                <w:rFonts w:cs="B Lotus"/>
                <w:sz w:val="28"/>
                <w:szCs w:val="28"/>
                <w:rtl/>
                <w:lang w:bidi="fa-IR"/>
              </w:rPr>
              <w:t xml:space="preserve"> رضا </w:t>
            </w:r>
          </w:p>
        </w:tc>
        <w:tc>
          <w:tcPr>
            <w:tcW w:w="1654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DA60C3">
              <w:rPr>
                <w:rFonts w:cs="B Lotus"/>
                <w:sz w:val="28"/>
                <w:szCs w:val="28"/>
                <w:rtl/>
                <w:lang w:bidi="fa-IR"/>
              </w:rPr>
              <w:t>ذکاوت</w:t>
            </w:r>
          </w:p>
        </w:tc>
        <w:tc>
          <w:tcPr>
            <w:tcW w:w="2132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5E3F7A">
              <w:rPr>
                <w:rFonts w:asciiTheme="minorHAnsi" w:eastAsiaTheme="minorHAnsi" w:hAnsiTheme="minorHAnsi" w:cs="B Zar"/>
                <w:rtl/>
                <w:lang w:bidi="fa-IR"/>
              </w:rPr>
              <w:t>دکترا</w:t>
            </w:r>
            <w:r w:rsidRPr="005E3F7A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5E3F7A">
              <w:rPr>
                <w:rFonts w:asciiTheme="minorHAnsi" w:eastAsiaTheme="minorHAnsi" w:hAnsiTheme="minorHAnsi" w:cs="B Zar"/>
                <w:rtl/>
                <w:lang w:bidi="fa-IR"/>
              </w:rPr>
              <w:t xml:space="preserve"> فوق تخصص</w:t>
            </w:r>
            <w:r w:rsidRPr="005E3F7A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5E3F7A">
              <w:rPr>
                <w:rFonts w:asciiTheme="minorHAnsi" w:eastAsiaTheme="minorHAnsi" w:hAnsiTheme="minorHAnsi" w:cs="B Zar"/>
                <w:rtl/>
                <w:lang w:bidi="fa-IR"/>
              </w:rPr>
              <w:t xml:space="preserve"> بال</w:t>
            </w:r>
            <w:r w:rsidRPr="005E3F7A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5E3F7A">
              <w:rPr>
                <w:rFonts w:asciiTheme="minorHAnsi" w:eastAsiaTheme="minorHAnsi" w:hAnsiTheme="minorHAnsi" w:cs="B Zar" w:hint="eastAsia"/>
                <w:rtl/>
                <w:lang w:bidi="fa-IR"/>
              </w:rPr>
              <w:t>ن</w:t>
            </w:r>
            <w:r w:rsidRPr="005E3F7A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5E3F7A">
              <w:rPr>
                <w:rFonts w:asciiTheme="minorHAnsi" w:eastAsiaTheme="minorHAnsi" w:hAnsiTheme="minorHAnsi" w:cs="B Zar"/>
                <w:rtl/>
                <w:lang w:bidi="fa-IR"/>
              </w:rPr>
              <w:t xml:space="preserve"> / خون و سرطان کودکان</w:t>
            </w:r>
          </w:p>
        </w:tc>
        <w:tc>
          <w:tcPr>
            <w:tcW w:w="186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استاد</w:t>
            </w:r>
          </w:p>
        </w:tc>
        <w:tc>
          <w:tcPr>
            <w:tcW w:w="175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علوم پزشکی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شیراز</w:t>
            </w:r>
          </w:p>
        </w:tc>
      </w:tr>
      <w:tr w:rsidR="005300D1" w:rsidRPr="005300D1" w:rsidTr="007716BD">
        <w:trPr>
          <w:trHeight w:val="419"/>
        </w:trPr>
        <w:tc>
          <w:tcPr>
            <w:tcW w:w="1082" w:type="dxa"/>
          </w:tcPr>
          <w:p w:rsidR="005300D1" w:rsidRPr="005300D1" w:rsidRDefault="005300D1" w:rsidP="005300D1">
            <w:pPr>
              <w:pStyle w:val="ListParagraph"/>
              <w:numPr>
                <w:ilvl w:val="0"/>
                <w:numId w:val="5"/>
              </w:num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1098" w:type="dxa"/>
          </w:tcPr>
          <w:p w:rsidR="005300D1" w:rsidRPr="005300D1" w:rsidRDefault="005E3F7A" w:rsidP="005E3F7A">
            <w:pPr>
              <w:tabs>
                <w:tab w:val="left" w:pos="14316"/>
              </w:tabs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DA60C3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بابک </w:t>
            </w:r>
          </w:p>
        </w:tc>
        <w:tc>
          <w:tcPr>
            <w:tcW w:w="1654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DA60C3">
              <w:rPr>
                <w:rFonts w:cs="B Lotus" w:hint="cs"/>
                <w:sz w:val="28"/>
                <w:szCs w:val="28"/>
                <w:rtl/>
                <w:lang w:bidi="fa-IR"/>
              </w:rPr>
              <w:t>دانشفرد</w:t>
            </w:r>
          </w:p>
        </w:tc>
        <w:tc>
          <w:tcPr>
            <w:tcW w:w="2132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1A43C4">
              <w:rPr>
                <w:rFonts w:cs="B Lotus"/>
                <w:sz w:val="28"/>
                <w:szCs w:val="28"/>
                <w:rtl/>
                <w:lang w:bidi="fa-IR"/>
              </w:rPr>
              <w:t>متخصص طب ا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  <w:r w:rsidRPr="001A43C4">
              <w:rPr>
                <w:rFonts w:cs="B Lotus" w:hint="eastAsia"/>
                <w:sz w:val="28"/>
                <w:szCs w:val="28"/>
                <w:rtl/>
                <w:lang w:bidi="fa-IR"/>
              </w:rPr>
              <w:t>ران</w:t>
            </w:r>
            <w:r w:rsidRPr="001A43C4">
              <w:rPr>
                <w:rFonts w:cs="B Lotus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186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-</w:t>
            </w:r>
          </w:p>
        </w:tc>
        <w:tc>
          <w:tcPr>
            <w:tcW w:w="1750" w:type="dxa"/>
          </w:tcPr>
          <w:p w:rsidR="005300D1" w:rsidRPr="005300D1" w:rsidRDefault="005E3F7A" w:rsidP="005300D1">
            <w:pPr>
              <w:tabs>
                <w:tab w:val="left" w:pos="14316"/>
              </w:tabs>
              <w:bidi/>
              <w:jc w:val="center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-</w:t>
            </w:r>
          </w:p>
        </w:tc>
      </w:tr>
    </w:tbl>
    <w:p w:rsidR="005300D1" w:rsidRPr="005300D1" w:rsidRDefault="005300D1" w:rsidP="005300D1">
      <w:pPr>
        <w:bidi/>
        <w:jc w:val="center"/>
        <w:rPr>
          <w:rFonts w:cs="B Zar"/>
          <w:sz w:val="32"/>
          <w:szCs w:val="32"/>
          <w:rtl/>
        </w:rPr>
      </w:pPr>
    </w:p>
    <w:p w:rsidR="005F4796" w:rsidRDefault="005F4796" w:rsidP="005F4796">
      <w:pPr>
        <w:bidi/>
        <w:jc w:val="center"/>
        <w:rPr>
          <w:rFonts w:asciiTheme="minorHAnsi" w:eastAsiaTheme="minorHAnsi" w:hAnsiTheme="minorHAnsi" w:cs="B Zar"/>
          <w:b/>
          <w:bCs/>
          <w:sz w:val="28"/>
          <w:szCs w:val="28"/>
          <w:rtl/>
        </w:rPr>
      </w:pPr>
      <w:r w:rsidRPr="00122659">
        <w:rPr>
          <w:rFonts w:asciiTheme="minorHAnsi" w:eastAsiaTheme="minorHAnsi" w:hAnsiTheme="minorHAnsi" w:cs="B Zar" w:hint="cs"/>
          <w:b/>
          <w:bCs/>
          <w:sz w:val="28"/>
          <w:szCs w:val="28"/>
          <w:rtl/>
        </w:rPr>
        <w:lastRenderedPageBreak/>
        <w:t>گروه های هدف</w:t>
      </w:r>
    </w:p>
    <w:p w:rsidR="00122659" w:rsidRPr="00122659" w:rsidRDefault="00122659" w:rsidP="00122659">
      <w:pPr>
        <w:bidi/>
        <w:jc w:val="center"/>
        <w:rPr>
          <w:rFonts w:asciiTheme="minorHAnsi" w:eastAsiaTheme="minorHAnsi" w:hAnsiTheme="minorHAnsi" w:cs="B Zar"/>
          <w:sz w:val="24"/>
          <w:szCs w:val="24"/>
        </w:rPr>
      </w:pPr>
      <w:r w:rsidRPr="00122659">
        <w:rPr>
          <w:rFonts w:asciiTheme="minorHAnsi" w:eastAsiaTheme="minorHAnsi" w:hAnsiTheme="minorHAnsi" w:cs="B Zar" w:hint="cs"/>
          <w:sz w:val="24"/>
          <w:szCs w:val="24"/>
          <w:rtl/>
        </w:rPr>
        <w:t>(</w:t>
      </w:r>
      <w:r w:rsidRPr="00370099">
        <w:rPr>
          <w:rFonts w:asciiTheme="minorHAnsi" w:eastAsiaTheme="minorHAnsi" w:hAnsiTheme="minorHAnsi" w:cs="B Zar" w:hint="cs"/>
          <w:sz w:val="24"/>
          <w:szCs w:val="24"/>
          <w:highlight w:val="yellow"/>
          <w:rtl/>
        </w:rPr>
        <w:t>در هر رتبه 5 گروه هدف مي‌تواند انتخاب شود، در صورت افزايش گروه‌هاي هدف به بيشتر از 5 مورد در هر رتبه امتياز برنامه به 8/0 تقليل خواهد يافت، براي انتخاب گروه‌هاي هدف از جدول كد و رشته‌ها استفاده شود</w:t>
      </w:r>
      <w:r w:rsidRPr="00122659">
        <w:rPr>
          <w:rFonts w:asciiTheme="minorHAnsi" w:eastAsiaTheme="minorHAnsi" w:hAnsiTheme="minorHAnsi" w:cs="B Zar" w:hint="cs"/>
          <w:sz w:val="24"/>
          <w:szCs w:val="24"/>
          <w:rtl/>
        </w:rPr>
        <w:t>)</w:t>
      </w:r>
    </w:p>
    <w:tbl>
      <w:tblPr>
        <w:tblStyle w:val="TableGrid3"/>
        <w:bidiVisual/>
        <w:tblW w:w="0" w:type="auto"/>
        <w:tblLook w:val="04A0" w:firstRow="1" w:lastRow="0" w:firstColumn="1" w:lastColumn="0" w:noHBand="0" w:noVBand="1"/>
      </w:tblPr>
      <w:tblGrid>
        <w:gridCol w:w="2376"/>
        <w:gridCol w:w="2409"/>
        <w:gridCol w:w="2410"/>
        <w:gridCol w:w="2268"/>
      </w:tblGrid>
      <w:tr w:rsidR="005F4796" w:rsidRPr="00122659" w:rsidTr="003D3BA6">
        <w:tc>
          <w:tcPr>
            <w:tcW w:w="2376" w:type="dxa"/>
          </w:tcPr>
          <w:p w:rsidR="005F4796" w:rsidRPr="00122659" w:rsidRDefault="00122659" w:rsidP="005F4796">
            <w:pPr>
              <w:bidi/>
              <w:jc w:val="center"/>
              <w:rPr>
                <w:rFonts w:asciiTheme="minorHAnsi" w:eastAsiaTheme="minorHAnsi" w:hAnsiTheme="minorHAnsi"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  <w:r w:rsidR="005F4796" w:rsidRPr="00122659"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  <w:lang w:bidi="fa-IR"/>
              </w:rPr>
              <w:t xml:space="preserve"> یک</w:t>
            </w:r>
          </w:p>
        </w:tc>
        <w:tc>
          <w:tcPr>
            <w:tcW w:w="2409" w:type="dxa"/>
          </w:tcPr>
          <w:p w:rsidR="005F4796" w:rsidRPr="00122659" w:rsidRDefault="00122659" w:rsidP="005F4796">
            <w:pPr>
              <w:bidi/>
              <w:jc w:val="center"/>
              <w:rPr>
                <w:rFonts w:asciiTheme="minorHAnsi" w:eastAsiaTheme="minorHAnsi" w:hAnsiTheme="minorHAns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</w:rPr>
              <w:t>رتبه</w:t>
            </w:r>
            <w:r w:rsidR="005F4796" w:rsidRPr="00122659"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</w:rPr>
              <w:t xml:space="preserve"> دو</w:t>
            </w:r>
          </w:p>
        </w:tc>
        <w:tc>
          <w:tcPr>
            <w:tcW w:w="2410" w:type="dxa"/>
          </w:tcPr>
          <w:p w:rsidR="005F4796" w:rsidRPr="00122659" w:rsidRDefault="00122659" w:rsidP="005F4796">
            <w:pPr>
              <w:bidi/>
              <w:jc w:val="center"/>
              <w:rPr>
                <w:rFonts w:asciiTheme="minorHAnsi" w:eastAsiaTheme="minorHAnsi" w:hAnsiTheme="minorHAns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</w:rPr>
              <w:t>رتبه</w:t>
            </w:r>
            <w:r w:rsidR="005F4796" w:rsidRPr="00122659"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</w:rPr>
              <w:t xml:space="preserve"> سه</w:t>
            </w:r>
          </w:p>
        </w:tc>
        <w:tc>
          <w:tcPr>
            <w:tcW w:w="2268" w:type="dxa"/>
          </w:tcPr>
          <w:p w:rsidR="005F4796" w:rsidRPr="00122659" w:rsidRDefault="00122659" w:rsidP="005F4796">
            <w:pPr>
              <w:bidi/>
              <w:jc w:val="center"/>
              <w:rPr>
                <w:rFonts w:asciiTheme="minorHAnsi" w:eastAsiaTheme="minorHAnsi" w:hAnsiTheme="minorHAns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</w:rPr>
              <w:t>رتبه</w:t>
            </w:r>
            <w:r w:rsidR="005F4796" w:rsidRPr="00122659">
              <w:rPr>
                <w:rFonts w:asciiTheme="minorHAnsi" w:eastAsiaTheme="minorHAnsi" w:hAnsiTheme="minorHAnsi" w:cs="B Zar" w:hint="cs"/>
                <w:b/>
                <w:bCs/>
                <w:sz w:val="24"/>
                <w:szCs w:val="24"/>
                <w:rtl/>
              </w:rPr>
              <w:t xml:space="preserve"> چهار</w:t>
            </w:r>
          </w:p>
        </w:tc>
      </w:tr>
      <w:tr w:rsidR="00DA60C3" w:rsidRPr="00122659" w:rsidTr="003D3BA6">
        <w:tc>
          <w:tcPr>
            <w:tcW w:w="2376" w:type="dxa"/>
          </w:tcPr>
          <w:p w:rsidR="00DA60C3" w:rsidRPr="00DA60C3" w:rsidRDefault="00DA60C3" w:rsidP="00DA60C3">
            <w:pPr>
              <w:jc w:val="center"/>
              <w:rPr>
                <w:rFonts w:cs="B Nazanin"/>
                <w:sz w:val="24"/>
                <w:szCs w:val="24"/>
              </w:rPr>
            </w:pPr>
            <w:r w:rsidRPr="00DA60C3">
              <w:rPr>
                <w:rFonts w:cs="B Nazanin"/>
                <w:sz w:val="24"/>
                <w:szCs w:val="24"/>
                <w:rtl/>
              </w:rPr>
              <w:t>طب سنتي ايراني / دكترا / 1953</w:t>
            </w:r>
          </w:p>
        </w:tc>
        <w:tc>
          <w:tcPr>
            <w:tcW w:w="2409" w:type="dxa"/>
          </w:tcPr>
          <w:p w:rsidR="00DA60C3" w:rsidRPr="00DA60C3" w:rsidRDefault="00DA60C3" w:rsidP="00DA60C3">
            <w:pPr>
              <w:jc w:val="center"/>
              <w:rPr>
                <w:rFonts w:cs="B Nazanin"/>
                <w:sz w:val="24"/>
                <w:szCs w:val="24"/>
              </w:rPr>
            </w:pPr>
            <w:r w:rsidRPr="00DA60C3">
              <w:rPr>
                <w:rFonts w:cs="B Nazanin"/>
                <w:sz w:val="24"/>
                <w:szCs w:val="24"/>
                <w:rtl/>
              </w:rPr>
              <w:t>كودكان / تخصص / 17115</w:t>
            </w:r>
          </w:p>
        </w:tc>
        <w:tc>
          <w:tcPr>
            <w:tcW w:w="2410" w:type="dxa"/>
          </w:tcPr>
          <w:p w:rsidR="00DA60C3" w:rsidRPr="00DA60C3" w:rsidRDefault="00DA60C3" w:rsidP="00DA60C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A60C3">
              <w:rPr>
                <w:rFonts w:cs="B Nazanin"/>
                <w:sz w:val="24"/>
                <w:szCs w:val="24"/>
                <w:rtl/>
              </w:rPr>
              <w:t>پزشكان عمومي / دكتراي حرفه‌اي / 1510</w:t>
            </w:r>
          </w:p>
        </w:tc>
        <w:tc>
          <w:tcPr>
            <w:tcW w:w="2268" w:type="dxa"/>
          </w:tcPr>
          <w:p w:rsidR="00DA60C3" w:rsidRPr="00164478" w:rsidRDefault="00DA60C3" w:rsidP="00DA60C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DA60C3" w:rsidRPr="00122659" w:rsidTr="003D3BA6">
        <w:tc>
          <w:tcPr>
            <w:tcW w:w="2376" w:type="dxa"/>
          </w:tcPr>
          <w:p w:rsidR="00DA60C3" w:rsidRPr="00DA60C3" w:rsidRDefault="00DA60C3" w:rsidP="00DA60C3">
            <w:pPr>
              <w:jc w:val="center"/>
              <w:rPr>
                <w:rFonts w:cs="B Nazanin"/>
                <w:sz w:val="24"/>
                <w:szCs w:val="24"/>
              </w:rPr>
            </w:pPr>
            <w:r w:rsidRPr="00DA60C3">
              <w:rPr>
                <w:rFonts w:cs="B Nazanin"/>
                <w:sz w:val="24"/>
                <w:szCs w:val="24"/>
                <w:rtl/>
              </w:rPr>
              <w:t>داروسازي سنتي / دكترا / 1977</w:t>
            </w:r>
          </w:p>
        </w:tc>
        <w:tc>
          <w:tcPr>
            <w:tcW w:w="2409" w:type="dxa"/>
          </w:tcPr>
          <w:p w:rsidR="00DA60C3" w:rsidRPr="00DA60C3" w:rsidRDefault="00DA60C3" w:rsidP="00DA60C3">
            <w:pPr>
              <w:jc w:val="center"/>
              <w:rPr>
                <w:rFonts w:cs="B Nazanin"/>
                <w:sz w:val="24"/>
                <w:szCs w:val="24"/>
              </w:rPr>
            </w:pPr>
            <w:r w:rsidRPr="00DA60C3">
              <w:rPr>
                <w:rFonts w:cs="B Nazanin"/>
                <w:sz w:val="24"/>
                <w:szCs w:val="24"/>
                <w:rtl/>
              </w:rPr>
              <w:t>گوارش اطفال / فوق تخصص / 2028</w:t>
            </w:r>
          </w:p>
        </w:tc>
        <w:tc>
          <w:tcPr>
            <w:tcW w:w="2410" w:type="dxa"/>
          </w:tcPr>
          <w:p w:rsidR="00DA60C3" w:rsidRPr="00DA60C3" w:rsidRDefault="00DA60C3" w:rsidP="00DA60C3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A60C3" w:rsidRPr="00164478" w:rsidRDefault="00DA60C3" w:rsidP="00DA60C3">
            <w:pPr>
              <w:rPr>
                <w:rFonts w:cs="B Lotus"/>
                <w:sz w:val="24"/>
                <w:szCs w:val="24"/>
              </w:rPr>
            </w:pPr>
          </w:p>
        </w:tc>
      </w:tr>
      <w:tr w:rsidR="00DA60C3" w:rsidRPr="00122659" w:rsidTr="003D3BA6">
        <w:tc>
          <w:tcPr>
            <w:tcW w:w="2376" w:type="dxa"/>
          </w:tcPr>
          <w:p w:rsidR="00DA60C3" w:rsidRPr="00DA60C3" w:rsidRDefault="00DA60C3" w:rsidP="00DA60C3">
            <w:pPr>
              <w:bidi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</w:tcPr>
          <w:p w:rsidR="00DA60C3" w:rsidRPr="00DA60C3" w:rsidRDefault="00DA60C3" w:rsidP="00DA60C3">
            <w:pPr>
              <w:bidi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DA60C3">
              <w:rPr>
                <w:rFonts w:cs="B Nazanin"/>
                <w:sz w:val="24"/>
                <w:szCs w:val="24"/>
                <w:rtl/>
              </w:rPr>
              <w:t>كليه اطفال / فوق تخصص / 2025</w:t>
            </w:r>
          </w:p>
        </w:tc>
        <w:tc>
          <w:tcPr>
            <w:tcW w:w="2410" w:type="dxa"/>
          </w:tcPr>
          <w:p w:rsidR="00DA60C3" w:rsidRPr="00DA60C3" w:rsidRDefault="00DA60C3" w:rsidP="00DA60C3">
            <w:pPr>
              <w:bidi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DA60C3" w:rsidRPr="00122659" w:rsidRDefault="00DA60C3" w:rsidP="00DA60C3">
            <w:pPr>
              <w:bidi/>
              <w:rPr>
                <w:rFonts w:asciiTheme="minorHAnsi" w:eastAsiaTheme="minorHAnsi" w:hAnsiTheme="minorHAnsi" w:cs="B Zar"/>
                <w:sz w:val="24"/>
                <w:szCs w:val="24"/>
                <w:rtl/>
              </w:rPr>
            </w:pPr>
          </w:p>
        </w:tc>
      </w:tr>
      <w:tr w:rsidR="00DA60C3" w:rsidRPr="00122659" w:rsidTr="003D3BA6">
        <w:tc>
          <w:tcPr>
            <w:tcW w:w="2376" w:type="dxa"/>
          </w:tcPr>
          <w:p w:rsidR="00DA60C3" w:rsidRPr="00DA60C3" w:rsidRDefault="00DA60C3" w:rsidP="00DA60C3">
            <w:pPr>
              <w:bidi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</w:tcPr>
          <w:p w:rsidR="00DA60C3" w:rsidRPr="00DA60C3" w:rsidRDefault="00DA60C3" w:rsidP="00DA60C3">
            <w:pPr>
              <w:jc w:val="center"/>
              <w:rPr>
                <w:rFonts w:cs="B Nazanin"/>
                <w:sz w:val="24"/>
                <w:szCs w:val="24"/>
              </w:rPr>
            </w:pPr>
            <w:r w:rsidRPr="00DA60C3">
              <w:rPr>
                <w:rFonts w:cs="B Nazanin"/>
                <w:sz w:val="24"/>
                <w:szCs w:val="24"/>
                <w:rtl/>
              </w:rPr>
              <w:t xml:space="preserve"> اعصاب اطفال / فوق تخصص / 20275</w:t>
            </w:r>
          </w:p>
        </w:tc>
        <w:tc>
          <w:tcPr>
            <w:tcW w:w="2410" w:type="dxa"/>
          </w:tcPr>
          <w:p w:rsidR="00DA60C3" w:rsidRPr="00DA60C3" w:rsidRDefault="00DA60C3" w:rsidP="00DA60C3">
            <w:pPr>
              <w:bidi/>
              <w:rPr>
                <w:rFonts w:asciiTheme="minorHAnsi" w:eastAsiaTheme="minorHAnsi" w:hAnsiTheme="minorHAnsi" w:cs="B Nazanin"/>
                <w:sz w:val="24"/>
                <w:szCs w:val="24"/>
                <w:highlight w:val="yellow"/>
                <w:rtl/>
                <w:lang w:bidi="fa-IR"/>
              </w:rPr>
            </w:pPr>
          </w:p>
        </w:tc>
        <w:tc>
          <w:tcPr>
            <w:tcW w:w="2268" w:type="dxa"/>
          </w:tcPr>
          <w:p w:rsidR="00DA60C3" w:rsidRPr="00122659" w:rsidRDefault="00DA60C3" w:rsidP="00DA60C3">
            <w:pPr>
              <w:bidi/>
              <w:rPr>
                <w:rFonts w:asciiTheme="minorHAnsi" w:eastAsiaTheme="minorHAnsi" w:hAnsiTheme="minorHAnsi" w:cs="B Zar"/>
                <w:sz w:val="24"/>
                <w:szCs w:val="24"/>
                <w:highlight w:val="yellow"/>
                <w:rtl/>
                <w:lang w:bidi="fa-IR"/>
              </w:rPr>
            </w:pPr>
          </w:p>
        </w:tc>
      </w:tr>
      <w:tr w:rsidR="00DA60C3" w:rsidRPr="00122659" w:rsidTr="003D3BA6">
        <w:tc>
          <w:tcPr>
            <w:tcW w:w="2376" w:type="dxa"/>
          </w:tcPr>
          <w:p w:rsidR="00DA60C3" w:rsidRPr="00DA60C3" w:rsidRDefault="00DA60C3" w:rsidP="00DA60C3">
            <w:pPr>
              <w:bidi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</w:tcPr>
          <w:p w:rsidR="00DA60C3" w:rsidRPr="00DA60C3" w:rsidRDefault="00DA60C3" w:rsidP="00DA60C3">
            <w:pPr>
              <w:bidi/>
              <w:ind w:firstLine="720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 w:rsidRPr="00DA60C3">
              <w:rPr>
                <w:rFonts w:cs="B Nazanin" w:hint="cs"/>
                <w:sz w:val="24"/>
                <w:szCs w:val="24"/>
                <w:rtl/>
              </w:rPr>
              <w:t>خون و سرطان اطفال / فوق تخصص / 2018</w:t>
            </w:r>
          </w:p>
        </w:tc>
        <w:tc>
          <w:tcPr>
            <w:tcW w:w="2410" w:type="dxa"/>
          </w:tcPr>
          <w:p w:rsidR="00DA60C3" w:rsidRPr="00DA60C3" w:rsidRDefault="00DA60C3" w:rsidP="00DA60C3">
            <w:pPr>
              <w:bidi/>
              <w:rPr>
                <w:rFonts w:asciiTheme="minorHAnsi" w:eastAsiaTheme="minorHAnsi" w:hAnsiTheme="minorHAnsi" w:cs="B Nazanin"/>
                <w:sz w:val="24"/>
                <w:szCs w:val="24"/>
                <w:highlight w:val="yellow"/>
                <w:rtl/>
                <w:lang w:bidi="fa-IR"/>
              </w:rPr>
            </w:pPr>
          </w:p>
        </w:tc>
        <w:tc>
          <w:tcPr>
            <w:tcW w:w="2268" w:type="dxa"/>
          </w:tcPr>
          <w:p w:rsidR="00DA60C3" w:rsidRPr="00122659" w:rsidRDefault="00DA60C3" w:rsidP="00DA60C3">
            <w:pPr>
              <w:bidi/>
              <w:rPr>
                <w:rFonts w:asciiTheme="minorHAnsi" w:eastAsiaTheme="minorHAnsi" w:hAnsiTheme="minorHAnsi" w:cs="B Zar"/>
                <w:sz w:val="24"/>
                <w:szCs w:val="24"/>
                <w:rtl/>
                <w:lang w:bidi="fa-IR"/>
              </w:rPr>
            </w:pPr>
          </w:p>
        </w:tc>
      </w:tr>
    </w:tbl>
    <w:p w:rsidR="005F4796" w:rsidRPr="00122659" w:rsidRDefault="005F4796" w:rsidP="005F4796">
      <w:pPr>
        <w:bidi/>
        <w:rPr>
          <w:rFonts w:asciiTheme="minorHAnsi" w:eastAsiaTheme="minorHAnsi" w:hAnsiTheme="minorHAnsi" w:cs="B Zar"/>
        </w:rPr>
      </w:pPr>
    </w:p>
    <w:p w:rsidR="005F4796" w:rsidRPr="00122659" w:rsidRDefault="005F4796" w:rsidP="005F4796">
      <w:pPr>
        <w:bidi/>
        <w:jc w:val="center"/>
        <w:rPr>
          <w:rFonts w:cs="B Zar"/>
          <w:sz w:val="32"/>
          <w:szCs w:val="32"/>
        </w:rPr>
      </w:pPr>
    </w:p>
    <w:p w:rsidR="006212A8" w:rsidRPr="00122659" w:rsidRDefault="006212A8" w:rsidP="005F4796">
      <w:pPr>
        <w:bidi/>
        <w:rPr>
          <w:rFonts w:cs="B Zar"/>
        </w:rPr>
      </w:pPr>
    </w:p>
    <w:sectPr w:rsidR="006212A8" w:rsidRPr="00122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4A38"/>
    <w:multiLevelType w:val="hybridMultilevel"/>
    <w:tmpl w:val="3BDAA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3141"/>
    <w:multiLevelType w:val="hybridMultilevel"/>
    <w:tmpl w:val="A634C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71073"/>
    <w:multiLevelType w:val="hybridMultilevel"/>
    <w:tmpl w:val="7960C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D2B2B"/>
    <w:multiLevelType w:val="hybridMultilevel"/>
    <w:tmpl w:val="C49E73DC"/>
    <w:lvl w:ilvl="0" w:tplc="69F456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E0341D"/>
    <w:multiLevelType w:val="hybridMultilevel"/>
    <w:tmpl w:val="F17CA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796"/>
    <w:rsid w:val="00033C70"/>
    <w:rsid w:val="00041F48"/>
    <w:rsid w:val="00122659"/>
    <w:rsid w:val="002148E8"/>
    <w:rsid w:val="00270031"/>
    <w:rsid w:val="002836F3"/>
    <w:rsid w:val="00364F8B"/>
    <w:rsid w:val="00370099"/>
    <w:rsid w:val="00423609"/>
    <w:rsid w:val="00440696"/>
    <w:rsid w:val="004566B8"/>
    <w:rsid w:val="005300D1"/>
    <w:rsid w:val="005B07D7"/>
    <w:rsid w:val="005E3F7A"/>
    <w:rsid w:val="005F4796"/>
    <w:rsid w:val="006212A8"/>
    <w:rsid w:val="00625650"/>
    <w:rsid w:val="006D6148"/>
    <w:rsid w:val="006E0DD6"/>
    <w:rsid w:val="00703BDD"/>
    <w:rsid w:val="00757969"/>
    <w:rsid w:val="007D67DA"/>
    <w:rsid w:val="0084133F"/>
    <w:rsid w:val="008F1043"/>
    <w:rsid w:val="00934B17"/>
    <w:rsid w:val="009B08DC"/>
    <w:rsid w:val="00A70EDD"/>
    <w:rsid w:val="00AC05EE"/>
    <w:rsid w:val="00B87A30"/>
    <w:rsid w:val="00BC04BE"/>
    <w:rsid w:val="00BD688A"/>
    <w:rsid w:val="00C95071"/>
    <w:rsid w:val="00CC7732"/>
    <w:rsid w:val="00D20B47"/>
    <w:rsid w:val="00DA60C3"/>
    <w:rsid w:val="00DE6862"/>
    <w:rsid w:val="00E37B16"/>
    <w:rsid w:val="00E66397"/>
    <w:rsid w:val="00ED3183"/>
    <w:rsid w:val="00F30889"/>
    <w:rsid w:val="00F6039B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E0B24"/>
  <w15:docId w15:val="{0E0DE58B-CB22-4157-B39E-E027C74C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796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479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F4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4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F4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00D1"/>
    <w:pPr>
      <w:ind w:left="720"/>
      <w:contextualSpacing/>
    </w:pPr>
  </w:style>
  <w:style w:type="table" w:customStyle="1" w:styleId="TableGrid21">
    <w:name w:val="Table Grid21"/>
    <w:basedOn w:val="TableNormal"/>
    <w:next w:val="TableGrid"/>
    <w:uiPriority w:val="59"/>
    <w:rsid w:val="00530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dr.sadr</dc:creator>
  <cp:lastModifiedBy>Dr.simorgh bolorin</cp:lastModifiedBy>
  <cp:revision>25</cp:revision>
  <dcterms:created xsi:type="dcterms:W3CDTF">2017-10-17T07:36:00Z</dcterms:created>
  <dcterms:modified xsi:type="dcterms:W3CDTF">2026-05-09T10:20:00Z</dcterms:modified>
</cp:coreProperties>
</file>